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276"/>
        <w:tblW w:w="10396" w:type="dxa"/>
        <w:tblLook w:val="01E0" w:firstRow="1" w:lastRow="1" w:firstColumn="1" w:lastColumn="1" w:noHBand="0" w:noVBand="0"/>
      </w:tblPr>
      <w:tblGrid>
        <w:gridCol w:w="911"/>
        <w:gridCol w:w="8436"/>
        <w:gridCol w:w="1049"/>
      </w:tblGrid>
      <w:tr w:rsidR="00E3754E" w:rsidRPr="00F70742" w14:paraId="00FF9C95" w14:textId="77777777" w:rsidTr="00E3754E">
        <w:tc>
          <w:tcPr>
            <w:tcW w:w="1526" w:type="dxa"/>
            <w:hideMark/>
          </w:tcPr>
          <w:p w14:paraId="102F97AC" w14:textId="62004D2E" w:rsidR="00E3754E" w:rsidRPr="00F70742" w:rsidRDefault="005E4E0B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6432" behindDoc="0" locked="0" layoutInCell="1" allowOverlap="1" wp14:anchorId="2C263C89" wp14:editId="571920EF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177165</wp:posOffset>
                  </wp:positionV>
                  <wp:extent cx="707390" cy="904174"/>
                  <wp:effectExtent l="0" t="0" r="0" b="0"/>
                  <wp:wrapNone/>
                  <wp:docPr id="851047550" name="Картина 1" descr="Картина, която съдържа емблема, значка, символ, лого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7550" name="Картина 1" descr="Картина, която съдържа емблема, значка, символ, лого&#10;&#10;Описанието е генерирано автоматично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904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3" w:type="dxa"/>
            <w:hideMark/>
          </w:tcPr>
          <w:p w14:paraId="0CDA4D2C" w14:textId="120B992F" w:rsidR="00E3754E" w:rsidRPr="009A489B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F407E" w14:textId="74D0FF9B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446E6C81" wp14:editId="412E79AF">
                      <wp:extent cx="5219700" cy="180975"/>
                      <wp:effectExtent l="0" t="0" r="0" b="0"/>
                      <wp:docPr id="3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219700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79268F2" w14:textId="5E243D5A" w:rsidR="00997157" w:rsidRDefault="00997157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 w:rsidRPr="00466EA4"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lang w:val="ru-RU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ПРОФЕСИОНАЛНА ГИМНАЗИЯ ПО ИКОНОМИКА  И ТЕХНИКА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46E6C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41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" filled="f" stroked="f">
                      <o:lock v:ext="edit" shapetype="t"/>
                      <v:textbox style="mso-fit-shape-to-text:t">
                        <w:txbxContent>
                          <w:p w14:paraId="279268F2" w14:textId="5E243D5A" w:rsidR="00997157" w:rsidRDefault="00997157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466EA4">
                              <w:rPr>
                                <w:b/>
                                <w:bCs/>
                                <w:shadow/>
                                <w:color w:val="336699"/>
                                <w:lang w:val="ru-RU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ПРОФЕСИОНАЛНА ГИМНАЗИЯ ПО ИКОНОМИКА  И ТЕХНИКА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E9DB66" w14:textId="0BEAEB1C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5B45648F" wp14:editId="2509F319">
                      <wp:extent cx="3248025" cy="295275"/>
                      <wp:effectExtent l="0" t="0" r="0" b="0"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248025" cy="2952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49CA2C8" w14:textId="77777777" w:rsidR="00997157" w:rsidRDefault="00997157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"Рачо Стоянов"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45648F" id="WordArt 2" o:spid="_x0000_s1027" type="#_x0000_t202" style="width:255.7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" filled="f" stroked="f">
                      <o:lock v:ext="edit" shapetype="t"/>
                      <v:textbox style="mso-fit-shape-to-text:t">
                        <w:txbxContent>
                          <w:p w14:paraId="549CA2C8" w14:textId="77777777" w:rsidR="00997157" w:rsidRDefault="00997157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"Рачо Стоянов"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927F51" w14:textId="77777777" w:rsid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447A1A" w14:textId="77777777" w:rsidR="005E4E0B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4E">
              <w:rPr>
                <w:rFonts w:ascii="Times New Roman" w:eastAsia="Times New Roman" w:hAnsi="Times New Roman" w:cs="Times New Roman"/>
              </w:rPr>
              <w:t xml:space="preserve">гр.Дряново,обл.Габрово,ул.”Трети март”23, тел.0676 723 77, 0878974839, </w:t>
            </w:r>
          </w:p>
          <w:p w14:paraId="6F2B2728" w14:textId="730D08BD" w:rsidR="00E3754E" w:rsidRP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6EA4">
              <w:rPr>
                <w:rFonts w:ascii="Times New Roman" w:eastAsia="Times New Roman" w:hAnsi="Times New Roman" w:cs="Times New Roman"/>
                <w:lang w:val="de-DE"/>
              </w:rPr>
              <w:t>e</w:t>
            </w:r>
            <w:r w:rsidRPr="00E3754E">
              <w:rPr>
                <w:rFonts w:ascii="Times New Roman" w:eastAsia="Times New Roman" w:hAnsi="Times New Roman" w:cs="Times New Roman"/>
              </w:rPr>
              <w:t>-</w:t>
            </w:r>
            <w:r w:rsidRPr="00466EA4">
              <w:rPr>
                <w:rFonts w:ascii="Times New Roman" w:eastAsia="Times New Roman" w:hAnsi="Times New Roman" w:cs="Times New Roman"/>
                <w:lang w:val="de-DE"/>
              </w:rPr>
              <w:t>mail</w:t>
            </w:r>
            <w:r w:rsidRPr="00E3754E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9" w:history="1">
              <w:r w:rsidRPr="00466EA4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info-700205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</w:rPr>
                <w:t>@</w:t>
              </w:r>
              <w:r w:rsidRPr="00466EA4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edu.mon.bg</w:t>
              </w:r>
            </w:hyperlink>
            <w:r w:rsidRPr="00E3754E">
              <w:rPr>
                <w:rFonts w:ascii="Times New Roman" w:eastAsia="Times New Roman" w:hAnsi="Times New Roman" w:cs="Times New Roman"/>
              </w:rPr>
              <w:t>,</w:t>
            </w:r>
            <w:r w:rsidRPr="00466EA4">
              <w:rPr>
                <w:rFonts w:ascii="Times New Roman" w:eastAsia="Times New Roman" w:hAnsi="Times New Roman" w:cs="Times New Roman"/>
                <w:lang w:val="de-DE"/>
              </w:rPr>
              <w:t xml:space="preserve"> www.pgidryanovo.com</w:t>
            </w:r>
          </w:p>
        </w:tc>
        <w:tc>
          <w:tcPr>
            <w:tcW w:w="1787" w:type="dxa"/>
            <w:hideMark/>
          </w:tcPr>
          <w:p w14:paraId="658A2D7A" w14:textId="5EA2352A" w:rsidR="00E3754E" w:rsidRPr="00466EA4" w:rsidRDefault="00E3754E" w:rsidP="005E4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707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466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="005E4E0B" w:rsidRPr="00F7074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7456" behindDoc="0" locked="0" layoutInCell="1" allowOverlap="1" wp14:anchorId="4ACC8DF1" wp14:editId="34A782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177165</wp:posOffset>
                  </wp:positionV>
                  <wp:extent cx="723900" cy="733425"/>
                  <wp:effectExtent l="0" t="0" r="0" b="9525"/>
                  <wp:wrapNone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6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                   </w:t>
            </w:r>
          </w:p>
        </w:tc>
      </w:tr>
    </w:tbl>
    <w:p w14:paraId="49638B60" w14:textId="0F25CD8A" w:rsidR="00194CE2" w:rsidRDefault="00AF21C9" w:rsidP="00DF1DE6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FF6A48F" wp14:editId="2EB747A7">
                <wp:simplePos x="0" y="0"/>
                <wp:positionH relativeFrom="column">
                  <wp:posOffset>142875</wp:posOffset>
                </wp:positionH>
                <wp:positionV relativeFrom="paragraph">
                  <wp:posOffset>1264920</wp:posOffset>
                </wp:positionV>
                <wp:extent cx="6324600" cy="0"/>
                <wp:effectExtent l="19050" t="19050" r="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98A047E" id="Право съединение 4" o:spid="_x0000_s1026" style="position:absolute;flip:x 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25pt,99.6pt" to="509.25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" strokecolor="#396" strokeweight="3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413FCFC" wp14:editId="384AD417">
                <wp:simplePos x="0" y="0"/>
                <wp:positionH relativeFrom="column">
                  <wp:posOffset>142875</wp:posOffset>
                </wp:positionH>
                <wp:positionV relativeFrom="paragraph">
                  <wp:posOffset>1172210</wp:posOffset>
                </wp:positionV>
                <wp:extent cx="6324600" cy="0"/>
                <wp:effectExtent l="19050" t="19050" r="0" b="19050"/>
                <wp:wrapNone/>
                <wp:docPr id="5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41179EC" id="Право съединение 3" o:spid="_x0000_s1026" style="position:absolute;flip:x 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25pt,92.3pt" to="509.25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" strokecolor="red" strokeweight="3pt"/>
            </w:pict>
          </mc:Fallback>
        </mc:AlternateContent>
      </w:r>
    </w:p>
    <w:p w14:paraId="5540A3D9" w14:textId="77777777" w:rsidR="00B11238" w:rsidRDefault="00B11238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327A6E4E" w14:textId="77777777" w:rsidR="002D7C0F" w:rsidRDefault="002D7C0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526E10C9" w14:textId="77777777" w:rsidR="00C73D9E" w:rsidRDefault="00C73D9E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5384C045" w14:textId="00DDD63B" w:rsidR="00C73D9E" w:rsidRPr="0065278B" w:rsidRDefault="00C73D9E" w:rsidP="00C73D9E">
      <w:pPr>
        <w:pStyle w:val="Default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Cs w:val="20"/>
          <w:lang w:eastAsia="bg-BG"/>
        </w:rPr>
        <w:t xml:space="preserve">                                                                                                           </w:t>
      </w:r>
      <w:r w:rsidR="002F2B40" w:rsidRPr="002F2B40">
        <w:rPr>
          <w:rFonts w:ascii="Times New Roman" w:eastAsia="Times New Roman" w:hAnsi="Times New Roman" w:cs="Times New Roman"/>
          <w:b/>
          <w:szCs w:val="20"/>
          <w:lang w:val="de-DE" w:eastAsia="bg-BG"/>
        </w:rPr>
        <w:t xml:space="preserve"> </w:t>
      </w:r>
      <w:r w:rsidR="002F2B40">
        <w:rPr>
          <w:rFonts w:ascii="Times New Roman" w:eastAsia="Times New Roman" w:hAnsi="Times New Roman" w:cs="Times New Roman"/>
          <w:b/>
          <w:szCs w:val="20"/>
          <w:lang w:val="de-DE" w:eastAsia="bg-BG"/>
        </w:rPr>
        <w:t xml:space="preserve">   </w:t>
      </w:r>
      <w:r w:rsidRPr="0065278B">
        <w:rPr>
          <w:rFonts w:ascii="Times New Roman" w:eastAsia="Calibri" w:hAnsi="Times New Roman" w:cs="Times New Roman"/>
          <w:b/>
        </w:rPr>
        <w:t>УТВЪРДИЛ,</w:t>
      </w:r>
    </w:p>
    <w:p w14:paraId="26D0ED9C" w14:textId="55476F7C" w:rsidR="00C73D9E" w:rsidRPr="0065278B" w:rsidRDefault="006624FD" w:rsidP="00C73D9E">
      <w:pPr>
        <w:spacing w:after="0" w:line="240" w:lineRule="auto"/>
        <w:ind w:left="2832" w:firstLine="708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6624F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C73D9E" w:rsidRPr="0065278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ДИРЕКТОР:</w:t>
      </w:r>
    </w:p>
    <w:p w14:paraId="38384BA5" w14:textId="1143CBFE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27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</w:t>
      </w:r>
      <w:r w:rsidR="006624FD" w:rsidRPr="00ED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  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6527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/Мария Събева/</w:t>
      </w:r>
    </w:p>
    <w:p w14:paraId="62BAC7D7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32916736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0F314FDF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653BBFCE" w14:textId="77777777" w:rsidR="00482A49" w:rsidRDefault="00482A49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71D1DBE6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1AEE081C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38B9CFE5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3"/>
          <w:szCs w:val="23"/>
        </w:rPr>
      </w:pPr>
    </w:p>
    <w:p w14:paraId="4AA55A2D" w14:textId="77777777" w:rsidR="00C73D9E" w:rsidRP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C73D9E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СТРАТЕГИЯ ЗА РАЗВИТИЕ</w:t>
      </w:r>
    </w:p>
    <w:p w14:paraId="263A0805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C73D9E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НА ПРОФЕСИОНАЛНА ГИМНАЗИЯ ПО ИКОНОМИКА И ТЕХНИКА „РАЧО СТОЯНОВ“</w:t>
      </w: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</w:t>
      </w:r>
    </w:p>
    <w:p w14:paraId="6386BFDE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14:paraId="68EF7B91" w14:textId="63D3B0C8" w:rsidR="00C73D9E" w:rsidRPr="00B11238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а периода от 202</w:t>
      </w:r>
      <w:r w:rsidR="00571185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5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/202</w:t>
      </w:r>
      <w:r w:rsidR="00571185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6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учебна година до 202</w:t>
      </w:r>
      <w:r w:rsidR="00571185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9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/20</w:t>
      </w:r>
      <w:r w:rsidR="0057118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30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учебна година</w:t>
      </w:r>
    </w:p>
    <w:p w14:paraId="0C7A89B8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540217C2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6F5644FE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5BA1A41B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632185EF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181C11C5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07E27448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1593AD19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437B811D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267C5928" w14:textId="77777777" w:rsidR="00482A49" w:rsidRDefault="00482A49" w:rsidP="00C73D9E">
      <w:pPr>
        <w:spacing w:after="0" w:line="240" w:lineRule="auto"/>
        <w:ind w:right="-33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Настоящата стратегия за развитие на училището е приета на заседание на ПС </w:t>
      </w:r>
    </w:p>
    <w:p w14:paraId="04F86C8B" w14:textId="00AE63BD" w:rsidR="00C73D9E" w:rsidRPr="00482A49" w:rsidRDefault="00482A49" w:rsidP="00C73D9E">
      <w:pPr>
        <w:spacing w:after="0" w:line="240" w:lineRule="auto"/>
        <w:ind w:right="-33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>с Протокол № 2</w:t>
      </w:r>
      <w:r w:rsidR="0057118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/1</w:t>
      </w:r>
      <w:r w:rsidR="00466EA4" w:rsidRPr="00511BA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>.09.202</w:t>
      </w:r>
      <w:r w:rsidR="0057118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5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година</w:t>
      </w:r>
    </w:p>
    <w:p w14:paraId="124A8DAE" w14:textId="77777777" w:rsidR="00C73D9E" w:rsidRPr="00482A49" w:rsidRDefault="00C73D9E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6893D373" w14:textId="39F7D742" w:rsidR="00511BAF" w:rsidRPr="00511BAF" w:rsidRDefault="00511BAF" w:rsidP="00511BAF">
      <w:pPr>
        <w:widowControl w:val="0"/>
        <w:autoSpaceDE w:val="0"/>
        <w:autoSpaceDN w:val="0"/>
        <w:spacing w:before="64" w:after="0" w:line="240" w:lineRule="auto"/>
        <w:ind w:left="7" w:right="137"/>
        <w:jc w:val="center"/>
        <w:rPr>
          <w:rFonts w:ascii="Times New Roman" w:eastAsia="Times New Roman" w:hAnsi="Times New Roman" w:cs="Times New Roman"/>
          <w:b/>
          <w:i/>
          <w:color w:val="auto"/>
          <w:sz w:val="32"/>
        </w:rPr>
      </w:pP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32"/>
        </w:rPr>
        <w:lastRenderedPageBreak/>
        <w:t>СЪДЪРЖАНИЕ</w:t>
      </w:r>
    </w:p>
    <w:p w14:paraId="0A23CCF4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034"/>
        </w:tabs>
        <w:autoSpaceDE w:val="0"/>
        <w:autoSpaceDN w:val="0"/>
        <w:spacing w:before="335" w:after="0" w:line="240" w:lineRule="auto"/>
        <w:ind w:left="1034" w:hanging="214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ВЪВЕДЕНИЕ</w:t>
      </w:r>
    </w:p>
    <w:p w14:paraId="1A7A6EE1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124"/>
        </w:tabs>
        <w:autoSpaceDE w:val="0"/>
        <w:autoSpaceDN w:val="0"/>
        <w:spacing w:before="142" w:after="0" w:line="240" w:lineRule="auto"/>
        <w:ind w:left="1124" w:hanging="304"/>
        <w:rPr>
          <w:rFonts w:ascii="Times New Roman" w:eastAsia="Times New Roman" w:hAnsi="Times New Roman" w:cs="Times New Roman"/>
          <w:b/>
          <w:i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АНАЛИЗ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АКТУАЛНОТО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СЪСТОЯНИЕ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>УЧИЛИЩЕТО</w:t>
      </w:r>
    </w:p>
    <w:p w14:paraId="65FC7717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3" w:after="0" w:line="240" w:lineRule="auto"/>
        <w:ind w:hanging="244"/>
        <w:jc w:val="left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Профил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училището</w:t>
      </w:r>
    </w:p>
    <w:p w14:paraId="201C4422" w14:textId="7F3A1124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103"/>
        </w:tabs>
        <w:autoSpaceDE w:val="0"/>
        <w:autoSpaceDN w:val="0"/>
        <w:spacing w:before="136" w:after="0" w:line="240" w:lineRule="auto"/>
        <w:ind w:left="1103" w:hanging="283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АНАЛИЗ</w:t>
      </w:r>
      <w:r w:rsidRPr="00511BAF">
        <w:rPr>
          <w:rFonts w:ascii="Times New Roman" w:eastAsia="Times New Roman" w:hAnsi="Times New Roman" w:cs="Times New Roman"/>
          <w:color w:val="auto"/>
          <w:spacing w:val="3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ФАКТОРИТЕ</w:t>
      </w:r>
      <w:r w:rsidRPr="00511BAF">
        <w:rPr>
          <w:rFonts w:ascii="Times New Roman" w:eastAsia="Times New Roman" w:hAnsi="Times New Roman" w:cs="Times New Roman"/>
          <w:color w:val="auto"/>
          <w:spacing w:val="39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ВЪТРЕШНАТА</w:t>
      </w:r>
      <w:r w:rsidRPr="00511BAF">
        <w:rPr>
          <w:rFonts w:ascii="Times New Roman" w:eastAsia="Times New Roman" w:hAnsi="Times New Roman" w:cs="Times New Roman"/>
          <w:color w:val="auto"/>
          <w:spacing w:val="3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3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ВЪНШНАТА</w:t>
      </w:r>
      <w:r w:rsidRPr="00511BAF">
        <w:rPr>
          <w:rFonts w:ascii="Times New Roman" w:eastAsia="Times New Roman" w:hAnsi="Times New Roman" w:cs="Times New Roman"/>
          <w:color w:val="auto"/>
          <w:spacing w:val="3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СРЕДА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</w:rPr>
        <w:t>ПГИТ „Рачо Стоянов“</w:t>
      </w:r>
    </w:p>
    <w:p w14:paraId="776E94E1" w14:textId="77777777" w:rsidR="00511BAF" w:rsidRPr="00511BAF" w:rsidRDefault="00511BAF" w:rsidP="00956704">
      <w:pPr>
        <w:widowControl w:val="0"/>
        <w:numPr>
          <w:ilvl w:val="2"/>
          <w:numId w:val="5"/>
        </w:numPr>
        <w:tabs>
          <w:tab w:val="left" w:pos="1242"/>
        </w:tabs>
        <w:autoSpaceDE w:val="0"/>
        <w:autoSpaceDN w:val="0"/>
        <w:spacing w:before="142" w:after="0" w:line="240" w:lineRule="auto"/>
        <w:ind w:hanging="422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PEST</w:t>
      </w:r>
      <w:r w:rsidRPr="00511BAF">
        <w:rPr>
          <w:rFonts w:ascii="Times New Roman" w:eastAsia="Times New Roman" w:hAnsi="Times New Roman" w:cs="Times New Roman"/>
          <w:color w:val="auto"/>
          <w:spacing w:val="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анализ</w:t>
      </w:r>
    </w:p>
    <w:p w14:paraId="68527558" w14:textId="77777777" w:rsidR="00511BAF" w:rsidRPr="00511BAF" w:rsidRDefault="00511BAF" w:rsidP="00956704">
      <w:pPr>
        <w:widowControl w:val="0"/>
        <w:numPr>
          <w:ilvl w:val="2"/>
          <w:numId w:val="5"/>
        </w:numPr>
        <w:tabs>
          <w:tab w:val="left" w:pos="1241"/>
        </w:tabs>
        <w:autoSpaceDE w:val="0"/>
        <w:autoSpaceDN w:val="0"/>
        <w:spacing w:before="137" w:after="0" w:line="240" w:lineRule="auto"/>
        <w:ind w:left="1241" w:hanging="421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SWOT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анализ</w:t>
      </w:r>
    </w:p>
    <w:p w14:paraId="3E6CA9AE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before="142" w:after="0" w:line="240" w:lineRule="auto"/>
        <w:ind w:left="1215" w:hanging="395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МИСИЯ,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ВИЗИЯ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69B64396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2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Мисия</w:t>
      </w:r>
    </w:p>
    <w:p w14:paraId="104BC75C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42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Визия</w:t>
      </w:r>
    </w:p>
    <w:p w14:paraId="462BBD2F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7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Ценности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принципи</w:t>
      </w:r>
    </w:p>
    <w:p w14:paraId="170586B9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207"/>
        </w:tabs>
        <w:autoSpaceDE w:val="0"/>
        <w:autoSpaceDN w:val="0"/>
        <w:spacing w:before="141" w:after="0" w:line="240" w:lineRule="auto"/>
        <w:ind w:left="1207" w:hanging="387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ЦЕЛИ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ИНСТИТУЦИЯТА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ПО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ПРИОРИТЕТНИ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ОБЛАСТИ</w:t>
      </w:r>
    </w:p>
    <w:p w14:paraId="4A0E2818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2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Качество</w:t>
      </w:r>
      <w:r w:rsidRPr="00511BAF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образованието и мерки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 xml:space="preserve">неговото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повишаване;</w:t>
      </w:r>
    </w:p>
    <w:p w14:paraId="1C250619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8" w:after="0" w:line="362" w:lineRule="auto"/>
        <w:ind w:left="1541" w:right="962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Патриотично възпитание, формиране на национално самосъзнание и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общочовешки ценности на децата и учениците;</w:t>
      </w:r>
    </w:p>
    <w:p w14:paraId="5367BDB4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after="0" w:line="273" w:lineRule="exact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Осигуряване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условия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физическа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активност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участие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спортни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дейности;</w:t>
      </w:r>
    </w:p>
    <w:p w14:paraId="4DE58D50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6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Гражданско,</w:t>
      </w:r>
      <w:r w:rsidRPr="00511BAF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здравно,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екологично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интеркултурно</w:t>
      </w:r>
      <w:r w:rsidRPr="00511BAF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образование;</w:t>
      </w:r>
    </w:p>
    <w:p w14:paraId="7A6B179E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8" w:after="0" w:line="360" w:lineRule="auto"/>
        <w:ind w:left="1541" w:right="959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възраст;</w:t>
      </w:r>
    </w:p>
    <w:p w14:paraId="7975F544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Предоставяне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равни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възможности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обучение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и/или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възпитание;</w:t>
      </w:r>
    </w:p>
    <w:p w14:paraId="3D4F2F0F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7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Приобщаване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деца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ученици;</w:t>
      </w:r>
    </w:p>
    <w:p w14:paraId="21CD27F2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42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Противодействие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тормоза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насилието;</w:t>
      </w:r>
    </w:p>
    <w:p w14:paraId="56822C0E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7" w:after="0" w:line="360" w:lineRule="auto"/>
        <w:ind w:left="1541" w:right="958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Превенция на риск от ранно отпадане от системата на предучилищното и училищното образование.</w:t>
      </w:r>
    </w:p>
    <w:p w14:paraId="5AE0F751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116"/>
        </w:tabs>
        <w:autoSpaceDE w:val="0"/>
        <w:autoSpaceDN w:val="0"/>
        <w:spacing w:before="3" w:after="0" w:line="240" w:lineRule="auto"/>
        <w:ind w:left="1116" w:hanging="296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АДМИНИСТРИРАНЕ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ФИНАНСИРАНЕ</w:t>
      </w:r>
    </w:p>
    <w:p w14:paraId="037CBD4A" w14:textId="70F59A46" w:rsidR="00511BAF" w:rsidRDefault="00511BAF" w:rsidP="00511BAF">
      <w:pPr>
        <w:widowControl w:val="0"/>
        <w:autoSpaceDE w:val="0"/>
        <w:autoSpaceDN w:val="0"/>
        <w:spacing w:before="141" w:after="0" w:line="360" w:lineRule="auto"/>
        <w:ind w:left="820" w:right="968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VІ.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ИНДИКАТОРИ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измерване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ефективността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от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реализиране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планираните дейности и постигане на стратегическите цели.</w:t>
      </w:r>
    </w:p>
    <w:p w14:paraId="192C68D1" w14:textId="62379EE8" w:rsidR="006624FD" w:rsidRDefault="006624FD" w:rsidP="00511BAF">
      <w:pPr>
        <w:widowControl w:val="0"/>
        <w:autoSpaceDE w:val="0"/>
        <w:autoSpaceDN w:val="0"/>
        <w:spacing w:before="141" w:after="0" w:line="360" w:lineRule="auto"/>
        <w:ind w:left="820" w:right="968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lang w:val="en-US"/>
        </w:rPr>
        <w:t xml:space="preserve">VII.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ЗАКЛЮЧИТЕЛНИ БЕЛЕЖКИ</w:t>
      </w:r>
    </w:p>
    <w:p w14:paraId="696696C1" w14:textId="1C736751" w:rsidR="00511BAF" w:rsidRDefault="00511BA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124F4128" w14:textId="77777777" w:rsidR="00ED1A24" w:rsidRDefault="00ED1A24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452FF4AF" w14:textId="77777777" w:rsidR="00C20400" w:rsidRPr="00C20400" w:rsidRDefault="00C20400" w:rsidP="00956704">
      <w:pPr>
        <w:widowControl w:val="0"/>
        <w:numPr>
          <w:ilvl w:val="0"/>
          <w:numId w:val="8"/>
        </w:numPr>
        <w:tabs>
          <w:tab w:val="left" w:pos="1540"/>
        </w:tabs>
        <w:autoSpaceDE w:val="0"/>
        <w:autoSpaceDN w:val="0"/>
        <w:spacing w:before="62" w:after="0" w:line="240" w:lineRule="auto"/>
        <w:ind w:left="1540" w:hanging="36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ВЪВЕДЕНИЕ</w:t>
      </w:r>
    </w:p>
    <w:p w14:paraId="5BCAB085" w14:textId="77777777" w:rsidR="00C20400" w:rsidRPr="00C20400" w:rsidRDefault="00C20400" w:rsidP="00C20400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9E2BB15" w14:textId="536C6246" w:rsidR="00C20400" w:rsidRPr="00C20400" w:rsidRDefault="00C20400" w:rsidP="00C20400">
      <w:pPr>
        <w:widowControl w:val="0"/>
        <w:autoSpaceDE w:val="0"/>
        <w:autoSpaceDN w:val="0"/>
        <w:spacing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определя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развитието 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Стоянов“ – Дряново,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през следващите пет години в периода 202</w:t>
      </w:r>
      <w:r w:rsidR="00571185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-20</w:t>
      </w:r>
      <w:r w:rsidR="00571185">
        <w:rPr>
          <w:rFonts w:ascii="Times New Roman" w:eastAsia="Times New Roman" w:hAnsi="Times New Roman" w:cs="Times New Roman"/>
          <w:color w:val="auto"/>
          <w:sz w:val="24"/>
          <w:szCs w:val="24"/>
        </w:rPr>
        <w:t>30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година, чрез оптимизиране и обновяване на технологиите, методите, средствата и организацията на дейностите в съответствие с приоритетите за развитие на образованието в Република България и принципите на общото европейско образователно пространство.</w:t>
      </w:r>
    </w:p>
    <w:p w14:paraId="5A2FC328" w14:textId="77777777" w:rsidR="00C20400" w:rsidRPr="00C20400" w:rsidRDefault="00C20400" w:rsidP="00C20400">
      <w:pPr>
        <w:widowControl w:val="0"/>
        <w:autoSpaceDE w:val="0"/>
        <w:autoSpaceDN w:val="0"/>
        <w:spacing w:before="145" w:after="0" w:line="362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 е резултат от осъзнатата в училищната общност необходимост от промяна и нужда от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 и умения.</w:t>
      </w:r>
    </w:p>
    <w:p w14:paraId="755ECE03" w14:textId="2E8BE9F3" w:rsidR="00C20400" w:rsidRPr="00C20400" w:rsidRDefault="00C20400" w:rsidP="00C20400">
      <w:pPr>
        <w:widowControl w:val="0"/>
        <w:autoSpaceDE w:val="0"/>
        <w:autoSpaceDN w:val="0"/>
        <w:spacing w:before="148" w:after="0" w:line="362" w:lineRule="auto"/>
        <w:ind w:left="820" w:right="961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 стратегия за развитието на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ПГИТ „Рачо Стоянов“ – Дряново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 периода 202</w:t>
      </w:r>
      <w:r w:rsidR="00C73AA1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5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/20</w:t>
      </w:r>
      <w:r w:rsidR="00C73AA1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30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С реализирането на стратегията ще се отговори на очакванията на всички участници в образователния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процес:</w:t>
      </w:r>
    </w:p>
    <w:p w14:paraId="51124C4A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147" w:after="0" w:line="357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учениците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образователно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пространство,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което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всеки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ученик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намери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себе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си, да почувства и съпреживее ситуация на успех в процеса на своето обучение;</w:t>
      </w:r>
    </w:p>
    <w:p w14:paraId="46058ED2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3" w:after="0" w:line="355" w:lineRule="auto"/>
        <w:ind w:right="95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родителите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</w:t>
      </w:r>
    </w:p>
    <w:p w14:paraId="5E44E342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7" w:after="0" w:line="355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обществото и пазара на труда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изграждане у учениците на социално-значими жизнени ценности, професионално-личностни компетенции, които да отговарят на потребностите на обществото.</w:t>
      </w:r>
    </w:p>
    <w:p w14:paraId="13CF3412" w14:textId="569AEAB6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6" w:after="0" w:line="355" w:lineRule="auto"/>
        <w:ind w:right="96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педагогически специалисти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формиране у учителите на нагласа за непрекъснато образование, саморазвитие и самореализация.</w:t>
      </w:r>
    </w:p>
    <w:p w14:paraId="0F0D48E5" w14:textId="77777777" w:rsidR="00C20400" w:rsidRPr="00C20400" w:rsidRDefault="00C20400" w:rsidP="00C20400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C20400" w:rsidRPr="00C20400" w:rsidSect="00AF7558">
          <w:footerReference w:type="default" r:id="rId11"/>
          <w:footerReference w:type="first" r:id="rId12"/>
          <w:pgSz w:w="12240" w:h="15840"/>
          <w:pgMar w:top="1380" w:right="480" w:bottom="280" w:left="620" w:header="720" w:footer="720" w:gutter="0"/>
          <w:cols w:space="720"/>
          <w:titlePg/>
          <w:docGrid w:linePitch="299"/>
        </w:sectPr>
      </w:pPr>
    </w:p>
    <w:p w14:paraId="0BB22F12" w14:textId="77777777" w:rsidR="00C20400" w:rsidRPr="00C20400" w:rsidRDefault="00C20400" w:rsidP="00C20400">
      <w:pPr>
        <w:widowControl w:val="0"/>
        <w:autoSpaceDE w:val="0"/>
        <w:autoSpaceDN w:val="0"/>
        <w:spacing w:before="62" w:after="0" w:line="240" w:lineRule="auto"/>
        <w:ind w:left="1180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lastRenderedPageBreak/>
        <w:t>Нормативна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основа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стратегията</w:t>
      </w:r>
    </w:p>
    <w:p w14:paraId="4DC469A7" w14:textId="77777777" w:rsidR="00C20400" w:rsidRPr="00C20400" w:rsidRDefault="00C20400" w:rsidP="00C20400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3161AA4" w14:textId="77777777" w:rsidR="00C20400" w:rsidRPr="00C20400" w:rsidRDefault="00C20400" w:rsidP="00C20400">
      <w:pPr>
        <w:widowControl w:val="0"/>
        <w:autoSpaceDE w:val="0"/>
        <w:autoSpaceDN w:val="0"/>
        <w:spacing w:after="0" w:line="364" w:lineRule="auto"/>
        <w:ind w:left="820" w:right="967" w:firstLine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 за развитие на училището се основава върху приоритетите, целите и стандартите, заложени в следните документи:</w:t>
      </w:r>
    </w:p>
    <w:p w14:paraId="0208B96F" w14:textId="77777777" w:rsidR="00C20400" w:rsidRPr="00C20400" w:rsidRDefault="00C20400" w:rsidP="00956704">
      <w:pPr>
        <w:widowControl w:val="0"/>
        <w:numPr>
          <w:ilvl w:val="0"/>
          <w:numId w:val="6"/>
        </w:numPr>
        <w:tabs>
          <w:tab w:val="left" w:pos="1723"/>
        </w:tabs>
        <w:autoSpaceDE w:val="0"/>
        <w:autoSpaceDN w:val="0"/>
        <w:spacing w:before="146" w:after="0" w:line="240" w:lineRule="auto"/>
        <w:ind w:hanging="182"/>
        <w:jc w:val="both"/>
        <w:rPr>
          <w:rFonts w:ascii="Times New Roman" w:eastAsia="Times New Roman" w:hAnsi="Times New Roman" w:cs="Times New Roman"/>
          <w:i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Правна</w:t>
      </w:r>
      <w:r w:rsidRPr="00C20400">
        <w:rPr>
          <w:rFonts w:ascii="Times New Roman" w:eastAsia="Times New Roman" w:hAnsi="Times New Roman" w:cs="Times New Roman"/>
          <w:i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рамка</w:t>
      </w:r>
      <w:r w:rsidRPr="00C20400">
        <w:rPr>
          <w:rFonts w:ascii="Times New Roman" w:eastAsia="Times New Roman" w:hAnsi="Times New Roman" w:cs="Times New Roman"/>
          <w:i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i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pacing w:val="-5"/>
          <w:sz w:val="24"/>
        </w:rPr>
        <w:t>ЕС.</w:t>
      </w:r>
    </w:p>
    <w:p w14:paraId="23BE7F1E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2"/>
        </w:tabs>
        <w:autoSpaceDE w:val="0"/>
        <w:autoSpaceDN w:val="0"/>
        <w:spacing w:before="141" w:after="0" w:line="360" w:lineRule="auto"/>
        <w:ind w:right="1875" w:firstLine="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Препоръка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Европейския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парламент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Съвета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12.02.2001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г.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европейско сътрудничество при оценяване качеството на училищното образование;</w:t>
      </w:r>
    </w:p>
    <w:p w14:paraId="5E1F5751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314"/>
        </w:tabs>
        <w:autoSpaceDE w:val="0"/>
        <w:autoSpaceDN w:val="0"/>
        <w:spacing w:after="0" w:line="360" w:lineRule="auto"/>
        <w:ind w:right="963" w:firstLine="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обучение;</w:t>
      </w:r>
    </w:p>
    <w:p w14:paraId="7365A42D" w14:textId="77777777" w:rsidR="00C20400" w:rsidRPr="00C20400" w:rsidRDefault="00C20400" w:rsidP="00956704">
      <w:pPr>
        <w:widowControl w:val="0"/>
        <w:numPr>
          <w:ilvl w:val="0"/>
          <w:numId w:val="6"/>
        </w:numPr>
        <w:tabs>
          <w:tab w:val="left" w:pos="1723"/>
        </w:tabs>
        <w:autoSpaceDE w:val="0"/>
        <w:autoSpaceDN w:val="0"/>
        <w:spacing w:after="0" w:line="240" w:lineRule="auto"/>
        <w:ind w:hanging="182"/>
        <w:jc w:val="both"/>
        <w:rPr>
          <w:rFonts w:ascii="Times New Roman" w:eastAsia="Times New Roman" w:hAnsi="Times New Roman" w:cs="Times New Roman"/>
          <w:i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i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правна</w:t>
      </w:r>
      <w:r w:rsidRPr="00C20400">
        <w:rPr>
          <w:rFonts w:ascii="Times New Roman" w:eastAsia="Times New Roman" w:hAnsi="Times New Roman" w:cs="Times New Roman"/>
          <w:i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pacing w:val="-2"/>
          <w:sz w:val="24"/>
        </w:rPr>
        <w:t>рамка</w:t>
      </w:r>
    </w:p>
    <w:p w14:paraId="1D5845D1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7"/>
          <w:tab w:val="left" w:pos="1283"/>
        </w:tabs>
        <w:autoSpaceDE w:val="0"/>
        <w:autoSpaceDN w:val="0"/>
        <w:spacing w:before="137" w:after="0" w:line="360" w:lineRule="auto"/>
        <w:ind w:left="1247" w:right="953" w:hanging="42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ab/>
        <w:t>Разработването на стратегия за развитието е</w:t>
      </w:r>
      <w:r w:rsidRPr="00C20400">
        <w:rPr>
          <w:rFonts w:ascii="Times New Roman" w:eastAsia="Times New Roman" w:hAnsi="Times New Roman" w:cs="Times New Roman"/>
          <w:color w:val="auto"/>
          <w:spacing w:val="40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съобразена със следните национални стратегически документи:</w:t>
      </w:r>
    </w:p>
    <w:p w14:paraId="5E7B12F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39"/>
          <w:tab w:val="left" w:pos="1541"/>
        </w:tabs>
        <w:autoSpaceDE w:val="0"/>
        <w:autoSpaceDN w:val="0"/>
        <w:spacing w:before="3" w:after="0" w:line="362" w:lineRule="auto"/>
        <w:ind w:right="958"/>
        <w:jc w:val="both"/>
        <w:rPr>
          <w:rFonts w:ascii="Symbol" w:eastAsia="Times New Roman" w:hAnsi="Symbol" w:cs="Times New Roman"/>
          <w:color w:val="auto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 xml:space="preserve">Национална програма за развитие „България 2030“, </w:t>
      </w:r>
      <w:r w:rsidRPr="00C20400">
        <w:rPr>
          <w:rFonts w:ascii="Times New Roman" w:eastAsia="Times New Roman" w:hAnsi="Times New Roman" w:cs="Times New Roman"/>
          <w:color w:val="auto"/>
        </w:rPr>
        <w:t>, приета с Протокол 67 на МС от 02.12.2020 г.;</w:t>
      </w:r>
    </w:p>
    <w:p w14:paraId="3293050A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after="0" w:line="355" w:lineRule="auto"/>
        <w:ind w:right="959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Стратегическа рамка за развитие на образованието, обучението и ученето в Република България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(2021 – 2030), приета с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Протокол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№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13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Министерския съвет от 24.02.2021 г.;</w:t>
      </w:r>
    </w:p>
    <w:p w14:paraId="4D3527C6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възпитателната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работа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9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образователните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институции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2019</w:t>
      </w:r>
      <w:r w:rsidRPr="00C20400">
        <w:rPr>
          <w:rFonts w:ascii="Times New Roman" w:eastAsia="Times New Roman" w:hAnsi="Times New Roman" w:cs="Times New Roman"/>
          <w:color w:val="auto"/>
          <w:spacing w:val="30"/>
          <w:sz w:val="24"/>
        </w:rPr>
        <w:t xml:space="preserve"> 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2030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г.;</w:t>
      </w:r>
    </w:p>
    <w:p w14:paraId="0B43BA4A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8" w:after="0" w:line="350" w:lineRule="auto"/>
        <w:ind w:right="961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превенция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насилието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злоупотребата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деца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2023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2026, приета с Решение № 51 от 23.01.2023 г на Министерския съвет от 26.01.2023г.;</w:t>
      </w:r>
    </w:p>
    <w:p w14:paraId="404E56D0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детето (2018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2030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186550AB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8" w:after="0" w:line="350" w:lineRule="auto"/>
        <w:ind w:right="1573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младежта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(2021-2030),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приета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Решение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48-ото Народно събрание на 31 януари 2023 г.;</w:t>
      </w:r>
    </w:p>
    <w:p w14:paraId="01D4613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закрила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5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детето</w:t>
      </w:r>
      <w:r w:rsidRPr="00C20400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(2019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4BA1BA6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Национални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програми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образованието и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др.</w:t>
      </w:r>
    </w:p>
    <w:p w14:paraId="16787882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Стратегията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училището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разработва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съответствие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изискванията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на:</w:t>
      </w:r>
    </w:p>
    <w:p w14:paraId="26B3C61B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9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предучилищното</w:t>
      </w:r>
      <w:r w:rsidRPr="00C20400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училищното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образование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вкл.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промените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2023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59C3BA19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закрила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детето;</w:t>
      </w:r>
    </w:p>
    <w:p w14:paraId="44C7251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защита на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личните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данни;</w:t>
      </w:r>
    </w:p>
    <w:p w14:paraId="26E63B7F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3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Закона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защита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дискриминацията;</w:t>
      </w:r>
    </w:p>
    <w:p w14:paraId="698538B2" w14:textId="77777777" w:rsidR="00C20400" w:rsidRPr="00C20400" w:rsidRDefault="00C20400" w:rsidP="00C20400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color w:val="auto"/>
          <w:sz w:val="24"/>
        </w:rPr>
        <w:sectPr w:rsidR="00C20400" w:rsidRPr="00C20400">
          <w:pgSz w:w="12240" w:h="15840"/>
          <w:pgMar w:top="1380" w:right="480" w:bottom="280" w:left="620" w:header="720" w:footer="720" w:gutter="0"/>
          <w:cols w:space="720"/>
        </w:sectPr>
      </w:pPr>
    </w:p>
    <w:p w14:paraId="36DD0265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74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lastRenderedPageBreak/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здравословни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безопасни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условия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труд;</w:t>
      </w:r>
    </w:p>
    <w:p w14:paraId="57B1AE96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Държавни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образователни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стандарти;</w:t>
      </w:r>
    </w:p>
    <w:p w14:paraId="56839EC9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9" w:after="0" w:line="355" w:lineRule="auto"/>
        <w:ind w:right="965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възраст;</w:t>
      </w:r>
    </w:p>
    <w:p w14:paraId="126F6D3F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5" w:after="0" w:line="350" w:lineRule="auto"/>
        <w:ind w:right="956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Механизъм 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противодействие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тормоза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насилието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институциите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системата на предучилищното и училищното образование и др.</w:t>
      </w:r>
    </w:p>
    <w:p w14:paraId="57BED6C3" w14:textId="77777777" w:rsidR="00C20400" w:rsidRPr="00C20400" w:rsidRDefault="00C20400" w:rsidP="00C20400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F41DE9D" w14:textId="77777777" w:rsidR="00C20400" w:rsidRPr="00C20400" w:rsidRDefault="00C20400" w:rsidP="00C20400">
      <w:pPr>
        <w:widowControl w:val="0"/>
        <w:autoSpaceDE w:val="0"/>
        <w:autoSpaceDN w:val="0"/>
        <w:spacing w:after="0" w:line="362" w:lineRule="auto"/>
        <w:ind w:left="820" w:right="959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 съответствие с посочените по-горе документи в центъра на процеса на образование,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възпитание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социализация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общността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поставя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детето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неговите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интереси и потребности.</w:t>
      </w:r>
    </w:p>
    <w:p w14:paraId="15A469DE" w14:textId="06F9063A" w:rsidR="00662709" w:rsidRPr="00662709" w:rsidRDefault="00C20400" w:rsidP="00662709">
      <w:pPr>
        <w:widowControl w:val="0"/>
        <w:autoSpaceDE w:val="0"/>
        <w:autoSpaceDN w:val="0"/>
        <w:spacing w:before="152" w:after="0" w:line="362" w:lineRule="auto"/>
        <w:ind w:left="820" w:right="958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 стратегия за развитие на</w:t>
      </w:r>
      <w:r w:rsidR="001F78A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ПГИТ „Рачо Стоянов“ – Дряново</w:t>
      </w:r>
      <w:r w:rsidR="001F78AD"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е разработена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основание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чл.</w:t>
      </w:r>
      <w:r w:rsidRPr="00C20400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70,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чл.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263,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ал.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1,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т.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предучилищното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училищно образование и чл. 7 от Закона за финансовото управление и контрол в публичния сектор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Областна и Общинска стратегията за подкрепа на личностно развитие на деца и ученици в Област Габрово и спецификата на училището.</w:t>
      </w:r>
    </w:p>
    <w:p w14:paraId="5E8CCB27" w14:textId="797B5EEB" w:rsidR="00C20400" w:rsidRPr="00C20400" w:rsidRDefault="00C20400" w:rsidP="00C20400">
      <w:pPr>
        <w:widowControl w:val="0"/>
        <w:autoSpaceDE w:val="0"/>
        <w:autoSpaceDN w:val="0"/>
        <w:spacing w:before="152" w:after="0" w:line="367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 – Дряново</w:t>
      </w:r>
      <w:r w:rsidR="00662709"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обхваща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периода от 202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 20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30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е гласувана на педагогически съвет на 11.09.202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година.</w:t>
      </w:r>
    </w:p>
    <w:p w14:paraId="717279F4" w14:textId="4FBD6AF1" w:rsidR="00511BAF" w:rsidRDefault="00511BA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3DD42780" w14:textId="77777777" w:rsidR="00662709" w:rsidRPr="00662709" w:rsidRDefault="00662709" w:rsidP="00956704">
      <w:pPr>
        <w:widowControl w:val="0"/>
        <w:numPr>
          <w:ilvl w:val="0"/>
          <w:numId w:val="8"/>
        </w:numPr>
        <w:tabs>
          <w:tab w:val="left" w:pos="1538"/>
        </w:tabs>
        <w:autoSpaceDE w:val="0"/>
        <w:autoSpaceDN w:val="0"/>
        <w:spacing w:before="154" w:after="0" w:line="240" w:lineRule="auto"/>
        <w:ind w:left="1538" w:hanging="358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</w:rPr>
      </w:pP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АНАЛИЗ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5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АКТУАЛНОТО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СЪСТОЯНИЕ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>УЧИЛИЩЕТО.</w:t>
      </w:r>
    </w:p>
    <w:p w14:paraId="0EFC34EA" w14:textId="77777777" w:rsidR="00662709" w:rsidRPr="00662709" w:rsidRDefault="00662709" w:rsidP="00662709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14:paraId="7C86BF8F" w14:textId="77777777" w:rsidR="00662709" w:rsidRPr="00662709" w:rsidRDefault="00662709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after="0" w:line="240" w:lineRule="auto"/>
        <w:ind w:hanging="244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Профил</w:t>
      </w:r>
      <w:r w:rsidRPr="00662709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на </w:t>
      </w:r>
      <w:r w:rsidRPr="00662709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586FC6E3" w14:textId="77777777" w:rsidR="00662709" w:rsidRPr="00662709" w:rsidRDefault="00662709" w:rsidP="00662709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E477598" w14:textId="4357F8B1" w:rsidR="002E4B92" w:rsidRPr="002E4B92" w:rsidRDefault="002E4B92" w:rsidP="002E4B92">
      <w:pPr>
        <w:widowControl w:val="0"/>
        <w:autoSpaceDE w:val="0"/>
        <w:autoSpaceDN w:val="0"/>
        <w:spacing w:after="0" w:line="367" w:lineRule="auto"/>
        <w:ind w:left="142" w:hanging="14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Училищното образование в ПГИТ „Рачо Стоянов” - Дряново включва обучението 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</w:t>
      </w:r>
      <w:r w:rsidR="00DC0D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възпитанието на ученици от VІІІ до ХІІ клас и осигурява условия за завършването на клас и степен на образование и на трета степен на професионална квалификация.</w:t>
      </w:r>
    </w:p>
    <w:p w14:paraId="0385A98A" w14:textId="1D4EF571" w:rsidR="002E4B92" w:rsidRPr="002E4B92" w:rsidRDefault="002E4B92" w:rsidP="002E4B92">
      <w:pPr>
        <w:widowControl w:val="0"/>
        <w:autoSpaceDE w:val="0"/>
        <w:autoSpaceDN w:val="0"/>
        <w:spacing w:after="0" w:line="367" w:lineRule="auto"/>
        <w:ind w:left="142" w:hanging="14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Стоянов” - Дряново е общинско училище, финансирано от общинския бюджет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община Дряново.</w:t>
      </w:r>
    </w:p>
    <w:p w14:paraId="54C9BAF4" w14:textId="24AE6D0A" w:rsidR="002E4B92" w:rsidRDefault="002E4B92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Към 202</w:t>
      </w:r>
      <w:r w:rsidR="00CC62E5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г. ПГИТ „Рачо Стоянов” – Дряново, предоставя средно общо и професионално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образование и придобиване на степен на професионална квалификация по следните специалности:</w:t>
      </w:r>
    </w:p>
    <w:p w14:paraId="5E86A4F5" w14:textId="6E73437C" w:rsidR="00B04AD5" w:rsidRDefault="00B04AD5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6F0EF3F" w14:textId="74171FD2" w:rsidR="00B04AD5" w:rsidRDefault="00B04AD5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BBFA71D" w14:textId="77777777" w:rsidR="002E4B92" w:rsidRPr="002E4B92" w:rsidRDefault="002E4B92" w:rsidP="00956704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 „Икономика и мениджмънт“</w:t>
      </w:r>
    </w:p>
    <w:p w14:paraId="227AB8F6" w14:textId="77777777" w:rsidR="002E4B92" w:rsidRPr="002E4B92" w:rsidRDefault="002E4B92" w:rsidP="00956704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„Организация на туризма и свободното време“</w:t>
      </w:r>
    </w:p>
    <w:p w14:paraId="4EAF3663" w14:textId="59EE09D6" w:rsidR="002E4B92" w:rsidRPr="00EB7F16" w:rsidRDefault="002E4B92" w:rsidP="002E4B92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F16">
        <w:rPr>
          <w:rFonts w:ascii="Times New Roman" w:eastAsia="Times New Roman" w:hAnsi="Times New Roman" w:cs="Times New Roman"/>
          <w:color w:val="auto"/>
          <w:sz w:val="24"/>
          <w:szCs w:val="24"/>
        </w:rPr>
        <w:t>„Машини и системи с ЦПУ“/дуална система на обучение/</w:t>
      </w:r>
    </w:p>
    <w:p w14:paraId="32C64BEF" w14:textId="31D6EE8F" w:rsidR="002E4B92" w:rsidRPr="002E4B92" w:rsidRDefault="00855FB7" w:rsidP="00855FB7">
      <w:pPr>
        <w:widowControl w:val="0"/>
        <w:autoSpaceDE w:val="0"/>
        <w:autoSpaceDN w:val="0"/>
        <w:spacing w:after="0" w:line="367" w:lineRule="auto"/>
        <w:ind w:left="426" w:hanging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</w:t>
      </w:r>
      <w:r w:rsidR="002E4B92"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Обучението се осъществява по утвърдени от МОН учебни планове и програми. С решение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="002E4B92"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ПС ежегодно се приема училищен учебен план за всеки клас, професия и специалност.</w:t>
      </w:r>
    </w:p>
    <w:p w14:paraId="7C5BCCBD" w14:textId="4DEC127D" w:rsidR="002E4B92" w:rsidRPr="00D763B3" w:rsidRDefault="00855FB7" w:rsidP="00855FB7">
      <w:pPr>
        <w:widowControl w:val="0"/>
        <w:autoSpaceDE w:val="0"/>
        <w:autoSpaceDN w:val="0"/>
        <w:spacing w:after="0" w:line="367" w:lineRule="auto"/>
        <w:ind w:left="426" w:hanging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</w:t>
      </w:r>
      <w:r w:rsidR="002E4B92"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Брой педагогически персонал към 1</w:t>
      </w: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2E4B92"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септември 202</w:t>
      </w: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2E4B92"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 – 11. Брой ученици и брой паралелки към 1</w:t>
      </w:r>
      <w:r w:rsidR="00CC62E5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2E4B92"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септември 202</w:t>
      </w:r>
      <w:r w:rsidR="00CC62E5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2E4B92"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година:</w:t>
      </w:r>
    </w:p>
    <w:p w14:paraId="68CA6259" w14:textId="4F48AEA3" w:rsidR="002E4B92" w:rsidRPr="00D763B3" w:rsidRDefault="002E4B92" w:rsidP="00956704">
      <w:pPr>
        <w:widowControl w:val="0"/>
        <w:numPr>
          <w:ilvl w:val="0"/>
          <w:numId w:val="3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брой ученици - </w:t>
      </w:r>
      <w:r w:rsidR="00EC61EF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72</w:t>
      </w: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дневна форма на обучение и 2</w:t>
      </w:r>
      <w:r w:rsidR="00EC61EF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3</w:t>
      </w: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ученици в самостоятелна форма на обучение;</w:t>
      </w:r>
    </w:p>
    <w:p w14:paraId="372BDB8E" w14:textId="0B09CF29" w:rsidR="002E4B92" w:rsidRPr="00D763B3" w:rsidRDefault="002E4B92" w:rsidP="00956704">
      <w:pPr>
        <w:widowControl w:val="0"/>
        <w:numPr>
          <w:ilvl w:val="0"/>
          <w:numId w:val="3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брой паралелки- </w:t>
      </w:r>
      <w:r w:rsidR="00CC62E5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14:paraId="2892ADA8" w14:textId="77777777" w:rsidR="002E4B92" w:rsidRPr="00D763B3" w:rsidRDefault="002E4B92" w:rsidP="00956704">
      <w:pPr>
        <w:widowControl w:val="0"/>
        <w:numPr>
          <w:ilvl w:val="0"/>
          <w:numId w:val="3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педагогически състав – 11;</w:t>
      </w:r>
    </w:p>
    <w:p w14:paraId="1E1CBC0F" w14:textId="77777777" w:rsidR="002E4B92" w:rsidRPr="00D763B3" w:rsidRDefault="002E4B92" w:rsidP="00956704">
      <w:pPr>
        <w:widowControl w:val="0"/>
        <w:numPr>
          <w:ilvl w:val="0"/>
          <w:numId w:val="3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763B3">
        <w:rPr>
          <w:rFonts w:ascii="Times New Roman" w:eastAsia="Times New Roman" w:hAnsi="Times New Roman" w:cs="Times New Roman"/>
          <w:color w:val="auto"/>
          <w:sz w:val="24"/>
          <w:szCs w:val="24"/>
        </w:rPr>
        <w:t>непедагогически състав – 2.5.</w:t>
      </w:r>
    </w:p>
    <w:p w14:paraId="266AF95D" w14:textId="09521FF7" w:rsidR="00B2109B" w:rsidRPr="00662709" w:rsidRDefault="00D60DC2" w:rsidP="00B2109B">
      <w:pPr>
        <w:widowControl w:val="0"/>
        <w:autoSpaceDE w:val="0"/>
        <w:autoSpaceDN w:val="0"/>
        <w:spacing w:after="0" w:line="362" w:lineRule="auto"/>
        <w:ind w:left="820" w:right="9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съществява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разширена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подготовка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 български език</w:t>
      </w:r>
      <w:r w:rsidR="00662709" w:rsidRPr="00662709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 литература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специални предмети.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Създават се условия и за допълнителна подготовка, която цели развитието и подкрепата всеки ученик в съответствие с възрастта, потребностите, способностите и интересите му.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B2109B" w:rsidRP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Приоритет в дейността на училището е качественото обучение по всички учебни предмети и постигане на добри резултати на НВО в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B2109B" w:rsidRPr="00B210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VII, </w:t>
      </w:r>
      <w:r w:rsidR="00B2109B" w:rsidRPr="00B2109B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X</w:t>
      </w:r>
      <w:r w:rsidR="00B2109B" w:rsidRPr="002D7C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B2109B" w:rsidRP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клас и ДЗИ, които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да бъдат </w:t>
      </w:r>
      <w:r w:rsidR="00B2109B" w:rsidRPr="00B2109B">
        <w:rPr>
          <w:rFonts w:ascii="Times New Roman" w:eastAsia="Times New Roman" w:hAnsi="Times New Roman" w:cs="Times New Roman"/>
          <w:color w:val="auto"/>
          <w:sz w:val="24"/>
          <w:szCs w:val="24"/>
        </w:rPr>
        <w:t>съизмерими с резултатите на местно и национално ниво</w:t>
      </w:r>
    </w:p>
    <w:p w14:paraId="472F0565" w14:textId="77777777" w:rsidR="00662709" w:rsidRPr="00662709" w:rsidRDefault="00662709" w:rsidP="00662709">
      <w:pPr>
        <w:widowControl w:val="0"/>
        <w:autoSpaceDE w:val="0"/>
        <w:autoSpaceDN w:val="0"/>
        <w:spacing w:before="146" w:after="0" w:line="362" w:lineRule="auto"/>
        <w:ind w:left="820" w:right="955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Ежегодно учениците участват в множество олимпиади, състезания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от Националния календар на МОН, национални състезания.</w:t>
      </w:r>
    </w:p>
    <w:p w14:paraId="71EED46C" w14:textId="28362A12" w:rsidR="00662709" w:rsidRPr="00662709" w:rsidRDefault="00662709" w:rsidP="00662709">
      <w:pPr>
        <w:widowControl w:val="0"/>
        <w:autoSpaceDE w:val="0"/>
        <w:autoSpaceDN w:val="0"/>
        <w:spacing w:before="156"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При необходимост училището осигурява алтернативни форми на обучение –индивидуална и самостоятелна.</w:t>
      </w:r>
    </w:p>
    <w:p w14:paraId="2C58EC55" w14:textId="35105EA5" w:rsidR="00662709" w:rsidRPr="00662709" w:rsidRDefault="00D60DC2" w:rsidP="00662709">
      <w:pPr>
        <w:widowControl w:val="0"/>
        <w:autoSpaceDE w:val="0"/>
        <w:autoSpaceDN w:val="0"/>
        <w:spacing w:before="72"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развива и подкрепя ученическото самоуправление. Към училището функционира Ученически съвет (УС), който работи по изработен за всяка учебна година План за работа. Членовете на УС поддържат актуални новини на Facebook страницата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подготвят информации за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училищния вестник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56D792C7" w14:textId="1BFC29B1" w:rsidR="00662709" w:rsidRPr="00662709" w:rsidRDefault="00D60DC2" w:rsidP="00EB7F16">
      <w:pPr>
        <w:widowControl w:val="0"/>
        <w:autoSpaceDE w:val="0"/>
        <w:autoSpaceDN w:val="0"/>
        <w:spacing w:before="149" w:after="0" w:line="360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работи в партньорство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</w:t>
      </w:r>
      <w:r w:rsidR="00ED1A24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Обществения съвет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, с органите на местната власт и с редица неправителствени организации.В училището има две синдикални структури, което оказва положително влияние върху</w:t>
      </w:r>
      <w:r w:rsidR="00662709"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регулиране</w:t>
      </w:r>
      <w:r w:rsidR="00662709" w:rsidRPr="00662709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="00662709"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трудовите</w:t>
      </w:r>
      <w:r w:rsidR="00662709"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отношения</w:t>
      </w:r>
      <w:r w:rsidR="00662709"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="00662709"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педагогическия</w:t>
      </w:r>
      <w:r w:rsidR="00662709"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="00662709" w:rsidRPr="00662709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непедагогическия</w:t>
      </w:r>
      <w:r w:rsidR="00662709"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персонал с директора на училището. Същите участват и при разработване на вътрешно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училищните правилници, правила и процедури.</w:t>
      </w:r>
    </w:p>
    <w:p w14:paraId="3DE7A116" w14:textId="6739F453" w:rsidR="00EB7F16" w:rsidRDefault="00662709" w:rsidP="00AB6993">
      <w:pPr>
        <w:widowControl w:val="0"/>
        <w:autoSpaceDE w:val="0"/>
        <w:autoSpaceDN w:val="0"/>
        <w:spacing w:before="120" w:after="0" w:line="360" w:lineRule="auto"/>
        <w:ind w:left="820" w:right="951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Всички класни стаи и кабинети разполагат с мултимедия и интернет. Училището е обезпечило с електронни устройства 100% от учителската колегия.</w:t>
      </w:r>
      <w:r w:rsidR="00AB699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B7F16" w:rsidRPr="00EB7F1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Изграден е образователен център по Национална програма „Изграждане на училищна STEM среда”, който функционира от тази учебна 2025/2026 година. Там се провеждат часове от училищния учебен план, занятия на групи за занимания по интереси и различни училищни мероприятия. </w:t>
      </w:r>
    </w:p>
    <w:p w14:paraId="2954A739" w14:textId="31AF0D29" w:rsidR="00AB6993" w:rsidRDefault="00AB6993" w:rsidP="00EB7F16">
      <w:pPr>
        <w:widowControl w:val="0"/>
        <w:autoSpaceDE w:val="0"/>
        <w:autoSpaceDN w:val="0"/>
        <w:spacing w:before="163" w:after="0" w:line="360" w:lineRule="auto"/>
        <w:ind w:left="820" w:right="951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B6993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 е включено в Списъка на иновативните училища в Република България от учебната 2025/2026 година</w:t>
      </w:r>
      <w:r w:rsidRPr="002D7C0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AB6993">
        <w:rPr>
          <w:rFonts w:ascii="Times New Roman" w:eastAsia="Times New Roman" w:hAnsi="Times New Roman" w:cs="Times New Roman"/>
          <w:color w:val="auto"/>
          <w:sz w:val="24"/>
          <w:szCs w:val="24"/>
        </w:rPr>
        <w:t>с което се поставят основите на иновативното управление, дигитализацията и организацията на учебния процес в училище.</w:t>
      </w:r>
    </w:p>
    <w:p w14:paraId="2F0F43A1" w14:textId="1A7CDDDD" w:rsidR="00662709" w:rsidRPr="00662709" w:rsidRDefault="00662709" w:rsidP="00662709">
      <w:pPr>
        <w:widowControl w:val="0"/>
        <w:autoSpaceDE w:val="0"/>
        <w:autoSpaceDN w:val="0"/>
        <w:spacing w:before="72" w:after="0" w:line="360" w:lineRule="auto"/>
        <w:ind w:left="820" w:right="952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има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абонаменти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различни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образователни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платформи: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Уча.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се,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учителите ползват и безплатни образователни платформи и електронни учебници.</w:t>
      </w:r>
    </w:p>
    <w:p w14:paraId="288CDB66" w14:textId="355EFF73" w:rsidR="00662709" w:rsidRPr="00662709" w:rsidRDefault="00662709" w:rsidP="00AB6993">
      <w:pPr>
        <w:widowControl w:val="0"/>
        <w:autoSpaceDE w:val="0"/>
        <w:autoSpaceDN w:val="0"/>
        <w:spacing w:before="2" w:after="0" w:line="360" w:lineRule="auto"/>
        <w:ind w:left="820" w:right="950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Училищната библиотека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 ПГИТ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разполага с интернет, богат книжен фонд и осигурява информация по изучаваните учебни дисциплини и резервни комплекти от учебници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учебни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помагала.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Библиотечните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единици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периодично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актуализират,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особено във връзка с новите учебни програми. В рамките на делегирания бюджет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 извършва периодично обновяване на обзавеждането и оборудването на класните стаи и  кабинетите.</w:t>
      </w:r>
    </w:p>
    <w:p w14:paraId="55D52840" w14:textId="37AA4FD4" w:rsidR="00662709" w:rsidRPr="00662709" w:rsidRDefault="00662709" w:rsidP="00AB6993">
      <w:pPr>
        <w:widowControl w:val="0"/>
        <w:autoSpaceDE w:val="0"/>
        <w:autoSpaceDN w:val="0"/>
        <w:spacing w:before="152" w:after="0" w:line="362" w:lineRule="auto"/>
        <w:ind w:left="820" w:right="958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Компютърните</w:t>
      </w:r>
      <w:r w:rsidRPr="00662709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зали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662709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локална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интернет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мрежа;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цялата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сграда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има постоянен достъп до безжичен интернет.</w:t>
      </w:r>
      <w:r w:rsidR="00AB699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Училищният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двор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добро</w:t>
      </w:r>
      <w:r w:rsidRPr="00662709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състояние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662709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реновирани</w:t>
      </w:r>
      <w:r w:rsidRPr="00662709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спортни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площадки</w:t>
      </w:r>
      <w:r w:rsidR="009945E5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>.</w:t>
      </w:r>
    </w:p>
    <w:p w14:paraId="64168565" w14:textId="267BFFB4" w:rsidR="00EB7F16" w:rsidRDefault="00662709" w:rsidP="00EB7F16">
      <w:pPr>
        <w:widowControl w:val="0"/>
        <w:autoSpaceDE w:val="0"/>
        <w:autoSpaceDN w:val="0"/>
        <w:spacing w:before="152" w:after="0" w:line="367" w:lineRule="auto"/>
        <w:ind w:left="820" w:right="965" w:firstLine="720"/>
        <w:jc w:val="both"/>
        <w:rPr>
          <w:spacing w:val="-3"/>
          <w:sz w:val="28"/>
          <w:szCs w:val="28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Изградена e електронна система за външно и вътрешно видео наблюдение, физическа охрана и СОД.</w:t>
      </w:r>
    </w:p>
    <w:p w14:paraId="2D1E67D2" w14:textId="0EFF513E" w:rsidR="00306742" w:rsidRPr="00306742" w:rsidRDefault="00306742" w:rsidP="00956704">
      <w:pPr>
        <w:widowControl w:val="0"/>
        <w:numPr>
          <w:ilvl w:val="1"/>
          <w:numId w:val="5"/>
        </w:numPr>
        <w:tabs>
          <w:tab w:val="left" w:pos="1242"/>
          <w:tab w:val="left" w:pos="4038"/>
        </w:tabs>
        <w:autoSpaceDE w:val="0"/>
        <w:autoSpaceDN w:val="0"/>
        <w:spacing w:after="0" w:line="362" w:lineRule="auto"/>
        <w:ind w:left="4038" w:right="1134" w:hanging="304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АНАЛИЗ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ФАКТОРИТЕ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ВЪТРЕШНАТА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ВЪНШНАТА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СРЕДА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 ПГИТ „</w:t>
      </w:r>
      <w:r w:rsidR="0033747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РАЧО СТОЯНОВ“</w:t>
      </w:r>
    </w:p>
    <w:p w14:paraId="18433224" w14:textId="77777777" w:rsidR="00306742" w:rsidRPr="00306742" w:rsidRDefault="00306742" w:rsidP="00956704">
      <w:pPr>
        <w:widowControl w:val="0"/>
        <w:numPr>
          <w:ilvl w:val="2"/>
          <w:numId w:val="5"/>
        </w:numPr>
        <w:tabs>
          <w:tab w:val="left" w:pos="1242"/>
        </w:tabs>
        <w:autoSpaceDE w:val="0"/>
        <w:autoSpaceDN w:val="0"/>
        <w:spacing w:after="0" w:line="240" w:lineRule="auto"/>
        <w:ind w:hanging="422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PEST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анализ</w:t>
      </w:r>
    </w:p>
    <w:p w14:paraId="64E7585B" w14:textId="77777777" w:rsidR="00306742" w:rsidRPr="00306742" w:rsidRDefault="00306742" w:rsidP="00306742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A358DA0" w14:textId="77777777" w:rsidR="00306742" w:rsidRPr="00306742" w:rsidRDefault="00306742" w:rsidP="00306742">
      <w:pPr>
        <w:widowControl w:val="0"/>
        <w:autoSpaceDE w:val="0"/>
        <w:autoSpaceDN w:val="0"/>
        <w:spacing w:after="0" w:line="360" w:lineRule="auto"/>
        <w:ind w:left="820" w:right="950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Външните фактори поставят редица предизвикателства пред развитието на образователната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система.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институция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функционира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условията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рискова среда,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която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оказва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силно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влияние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върху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личността</w:t>
      </w:r>
      <w:r w:rsidRPr="00306742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учениците,</w:t>
      </w:r>
      <w:r w:rsidRPr="00306742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мотивацията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учене, а</w:t>
      </w:r>
      <w:r w:rsidRPr="00306742">
        <w:rPr>
          <w:rFonts w:ascii="Times New Roman" w:eastAsia="Times New Roman" w:hAnsi="Times New Roman" w:cs="Times New Roman"/>
          <w:color w:val="auto"/>
          <w:spacing w:val="6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също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така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6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върху</w:t>
      </w:r>
      <w:r w:rsidRPr="00306742">
        <w:rPr>
          <w:rFonts w:ascii="Times New Roman" w:eastAsia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поведението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им.</w:t>
      </w:r>
      <w:r w:rsidRPr="00306742">
        <w:rPr>
          <w:rFonts w:ascii="Times New Roman" w:eastAsia="Times New Roman" w:hAnsi="Times New Roman" w:cs="Times New Roman"/>
          <w:color w:val="auto"/>
          <w:spacing w:val="6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Основният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очертаващ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306742">
        <w:rPr>
          <w:rFonts w:ascii="Times New Roman" w:eastAsia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проблем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306742">
        <w:rPr>
          <w:rFonts w:ascii="Times New Roman" w:eastAsia="Times New Roman" w:hAnsi="Times New Roman" w:cs="Times New Roman"/>
          <w:color w:val="auto"/>
          <w:spacing w:val="6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свързан</w:t>
      </w:r>
      <w:r w:rsidRPr="00306742">
        <w:rPr>
          <w:rFonts w:ascii="Times New Roman" w:eastAsia="Times New Roman" w:hAnsi="Times New Roman" w:cs="Times New Roman"/>
          <w:color w:val="auto"/>
          <w:spacing w:val="6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>с</w:t>
      </w:r>
    </w:p>
    <w:p w14:paraId="5442B507" w14:textId="2EA0F69C" w:rsidR="002F2B40" w:rsidRDefault="00306742" w:rsidP="00306742">
      <w:pPr>
        <w:widowControl w:val="0"/>
        <w:autoSpaceDE w:val="0"/>
        <w:autoSpaceDN w:val="0"/>
        <w:spacing w:before="72" w:after="0" w:line="362" w:lineRule="auto"/>
        <w:ind w:left="820"/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намирането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адекватна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успешна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реакция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преодоляване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отрицателното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въздействие.</w:t>
      </w:r>
    </w:p>
    <w:p w14:paraId="7E7D9700" w14:textId="607B907D" w:rsidR="00306742" w:rsidRDefault="00306742" w:rsidP="00306742">
      <w:pPr>
        <w:widowControl w:val="0"/>
        <w:autoSpaceDE w:val="0"/>
        <w:autoSpaceDN w:val="0"/>
        <w:spacing w:before="162" w:after="0" w:line="240" w:lineRule="auto"/>
        <w:ind w:left="2770"/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</w:pP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lastRenderedPageBreak/>
        <w:t>Анализ</w:t>
      </w:r>
      <w:r w:rsidRPr="00306742">
        <w:rPr>
          <w:rFonts w:ascii="Times New Roman" w:eastAsia="Times New Roman" w:hAnsi="Times New Roman" w:cs="Times New Roman"/>
          <w:b/>
          <w:color w:val="auto"/>
          <w:spacing w:val="-9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на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тенденциите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на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външната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  <w:t>среда</w:t>
      </w:r>
    </w:p>
    <w:p w14:paraId="5390D020" w14:textId="77777777" w:rsidR="00237586" w:rsidRDefault="00237586" w:rsidP="00306742">
      <w:pPr>
        <w:widowControl w:val="0"/>
        <w:autoSpaceDE w:val="0"/>
        <w:autoSpaceDN w:val="0"/>
        <w:spacing w:before="162" w:after="0" w:line="240" w:lineRule="auto"/>
        <w:ind w:left="2770"/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</w:pPr>
    </w:p>
    <w:p w14:paraId="3316E83E" w14:textId="77777777" w:rsidR="00306742" w:rsidRPr="00306742" w:rsidRDefault="00306742" w:rsidP="00306742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color w:val="auto"/>
          <w:sz w:val="10"/>
          <w:szCs w:val="24"/>
        </w:rPr>
      </w:pPr>
    </w:p>
    <w:tbl>
      <w:tblPr>
        <w:tblStyle w:val="TableNormal10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6D4DE28E" w14:textId="77777777" w:rsidTr="00B04AD5">
        <w:trPr>
          <w:trHeight w:val="561"/>
        </w:trPr>
        <w:tc>
          <w:tcPr>
            <w:tcW w:w="1988" w:type="dxa"/>
            <w:shd w:val="clear" w:color="auto" w:fill="E7E6E6"/>
          </w:tcPr>
          <w:p w14:paraId="10D85523" w14:textId="77777777" w:rsidR="00306742" w:rsidRPr="00306742" w:rsidRDefault="00306742" w:rsidP="00306742">
            <w:pPr>
              <w:spacing w:before="117"/>
              <w:ind w:left="614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Среда</w:t>
            </w:r>
          </w:p>
        </w:tc>
        <w:tc>
          <w:tcPr>
            <w:tcW w:w="4965" w:type="dxa"/>
            <w:shd w:val="clear" w:color="auto" w:fill="E7E6E6"/>
          </w:tcPr>
          <w:p w14:paraId="5646E58C" w14:textId="77777777" w:rsidR="00306742" w:rsidRPr="00306742" w:rsidRDefault="00306742" w:rsidP="00306742">
            <w:pPr>
              <w:spacing w:before="117"/>
              <w:ind w:right="2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Тенденции</w:t>
            </w:r>
          </w:p>
        </w:tc>
        <w:tc>
          <w:tcPr>
            <w:tcW w:w="3966" w:type="dxa"/>
            <w:shd w:val="clear" w:color="auto" w:fill="E7E6E6"/>
          </w:tcPr>
          <w:p w14:paraId="78E110C9" w14:textId="77777777" w:rsidR="00306742" w:rsidRPr="00306742" w:rsidRDefault="00306742" w:rsidP="00306742">
            <w:pPr>
              <w:spacing w:before="117"/>
              <w:ind w:left="1166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Последствия</w:t>
            </w:r>
          </w:p>
        </w:tc>
      </w:tr>
      <w:tr w:rsidR="00306742" w:rsidRPr="00306742" w14:paraId="28856852" w14:textId="77777777" w:rsidTr="00B04AD5">
        <w:trPr>
          <w:trHeight w:val="2208"/>
        </w:trPr>
        <w:tc>
          <w:tcPr>
            <w:tcW w:w="1988" w:type="dxa"/>
            <w:vMerge w:val="restart"/>
          </w:tcPr>
          <w:p w14:paraId="5FF96562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Политическа</w:t>
            </w:r>
          </w:p>
        </w:tc>
        <w:tc>
          <w:tcPr>
            <w:tcW w:w="4965" w:type="dxa"/>
          </w:tcPr>
          <w:p w14:paraId="7DB34DEB" w14:textId="77777777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Рязко противопоставяне на страните в социално-политическото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пространство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 външен план.</w:t>
            </w:r>
          </w:p>
        </w:tc>
        <w:tc>
          <w:tcPr>
            <w:tcW w:w="3966" w:type="dxa"/>
          </w:tcPr>
          <w:p w14:paraId="62C13119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 изисква много по- внимателен подход към поставяните теми и въпроси особено по дисциплините от обществените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науки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гражданско образование, както и по хуманитарни дисциплини.</w:t>
            </w:r>
          </w:p>
        </w:tc>
      </w:tr>
      <w:tr w:rsidR="00306742" w:rsidRPr="00306742" w14:paraId="7B4AFB4D" w14:textId="77777777" w:rsidTr="00B04AD5">
        <w:trPr>
          <w:trHeight w:val="2760"/>
        </w:trPr>
        <w:tc>
          <w:tcPr>
            <w:tcW w:w="1988" w:type="dxa"/>
            <w:vMerge/>
            <w:tcBorders>
              <w:top w:val="nil"/>
            </w:tcBorders>
          </w:tcPr>
          <w:p w14:paraId="20FFDC45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12B20BAD" w14:textId="77777777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Рязко противопоставяне на страните в социално-политическото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пространство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 външен план.</w:t>
            </w:r>
          </w:p>
        </w:tc>
        <w:tc>
          <w:tcPr>
            <w:tcW w:w="3966" w:type="dxa"/>
          </w:tcPr>
          <w:p w14:paraId="53769FB2" w14:textId="77777777" w:rsidR="00306742" w:rsidRPr="00306742" w:rsidRDefault="00306742" w:rsidP="00956704">
            <w:pPr>
              <w:numPr>
                <w:ilvl w:val="0"/>
                <w:numId w:val="19"/>
              </w:numPr>
              <w:tabs>
                <w:tab w:val="left" w:pos="349"/>
              </w:tabs>
              <w:spacing w:line="242" w:lineRule="auto"/>
              <w:ind w:right="1215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Появяват се различни перспективи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бъдещо</w:t>
            </w:r>
          </w:p>
          <w:p w14:paraId="08D9642E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социално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развитие – нещо, на което образованието трудно може да отговори.</w:t>
            </w:r>
          </w:p>
          <w:p w14:paraId="16E4FD7F" w14:textId="77777777" w:rsidR="00306742" w:rsidRPr="00306742" w:rsidRDefault="00306742" w:rsidP="00956704">
            <w:pPr>
              <w:numPr>
                <w:ilvl w:val="0"/>
                <w:numId w:val="19"/>
              </w:numPr>
              <w:tabs>
                <w:tab w:val="left" w:pos="349"/>
              </w:tabs>
              <w:ind w:right="154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гъвкава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философия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образование с цел смяна на учебни програми за удоволетворяване на изискванията на обществото и на</w:t>
            </w:r>
          </w:p>
          <w:p w14:paraId="69DDC13C" w14:textId="77777777" w:rsidR="00306742" w:rsidRPr="00306742" w:rsidRDefault="00306742" w:rsidP="00306742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пазара.</w:t>
            </w:r>
          </w:p>
        </w:tc>
      </w:tr>
      <w:tr w:rsidR="00306742" w:rsidRPr="00306742" w14:paraId="1397320A" w14:textId="77777777" w:rsidTr="00B04AD5">
        <w:trPr>
          <w:trHeight w:val="4143"/>
        </w:trPr>
        <w:tc>
          <w:tcPr>
            <w:tcW w:w="1988" w:type="dxa"/>
            <w:vMerge w:val="restart"/>
          </w:tcPr>
          <w:p w14:paraId="0697B761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Икономическа</w:t>
            </w:r>
          </w:p>
        </w:tc>
        <w:tc>
          <w:tcPr>
            <w:tcW w:w="4965" w:type="dxa"/>
          </w:tcPr>
          <w:p w14:paraId="0562C834" w14:textId="77777777" w:rsidR="00306742" w:rsidRPr="00306742" w:rsidRDefault="00306742" w:rsidP="00306742">
            <w:pPr>
              <w:spacing w:line="242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Постоянно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променяща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 структура и като развитие.</w:t>
            </w:r>
          </w:p>
        </w:tc>
        <w:tc>
          <w:tcPr>
            <w:tcW w:w="3966" w:type="dxa"/>
          </w:tcPr>
          <w:p w14:paraId="39A71CB4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spacing w:line="242" w:lineRule="auto"/>
              <w:ind w:right="711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съдържанието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учебните програми с цел</w:t>
            </w:r>
          </w:p>
          <w:p w14:paraId="5B04E681" w14:textId="77777777" w:rsidR="00306742" w:rsidRPr="00306742" w:rsidRDefault="00306742" w:rsidP="00306742">
            <w:pPr>
              <w:spacing w:line="242" w:lineRule="auto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удоволетворяване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изискванията на новосформираните</w:t>
            </w:r>
          </w:p>
          <w:p w14:paraId="660BB6C8" w14:textId="77777777" w:rsidR="00306742" w:rsidRPr="00306742" w:rsidRDefault="00306742" w:rsidP="00306742">
            <w:pPr>
              <w:spacing w:line="27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структури.</w:t>
            </w:r>
          </w:p>
          <w:p w14:paraId="6A700147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right="623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Адекватно обучение на педагогическите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специалисти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 новата среда.</w:t>
            </w:r>
          </w:p>
          <w:p w14:paraId="65EDECD6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right="247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Появяване на нови академични специалности,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предполагаща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също 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такива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сферата на средното образование.</w:t>
            </w:r>
          </w:p>
          <w:p w14:paraId="73A3CB18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left="349"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т.3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следва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динамизиране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на</w:t>
            </w:r>
          </w:p>
          <w:p w14:paraId="6DB3537F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обучението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тази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позиция.</w:t>
            </w:r>
          </w:p>
        </w:tc>
      </w:tr>
      <w:tr w:rsidR="00306742" w:rsidRPr="00306742" w14:paraId="003AEC8D" w14:textId="77777777" w:rsidTr="00B04AD5">
        <w:trPr>
          <w:trHeight w:val="825"/>
        </w:trPr>
        <w:tc>
          <w:tcPr>
            <w:tcW w:w="1988" w:type="dxa"/>
            <w:vMerge/>
            <w:tcBorders>
              <w:top w:val="nil"/>
            </w:tcBorders>
          </w:tcPr>
          <w:p w14:paraId="2A6769B3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5C4EB71E" w14:textId="77777777" w:rsidR="00306742" w:rsidRPr="00306742" w:rsidRDefault="00306742" w:rsidP="00306742">
            <w:pPr>
              <w:spacing w:line="237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„Залязване”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значението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определени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професии.</w:t>
            </w:r>
          </w:p>
        </w:tc>
        <w:tc>
          <w:tcPr>
            <w:tcW w:w="3966" w:type="dxa"/>
          </w:tcPr>
          <w:p w14:paraId="52D3D17D" w14:textId="77777777" w:rsidR="00306742" w:rsidRPr="00306742" w:rsidRDefault="00306742" w:rsidP="00306742">
            <w:pPr>
              <w:spacing w:line="237" w:lineRule="auto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Безработица и липса на приспособимост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част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</w:p>
          <w:p w14:paraId="23188F37" w14:textId="77777777" w:rsidR="00306742" w:rsidRPr="00306742" w:rsidRDefault="00306742" w:rsidP="00306742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населението.</w:t>
            </w:r>
          </w:p>
        </w:tc>
      </w:tr>
      <w:tr w:rsidR="00306742" w:rsidRPr="00306742" w14:paraId="7E67701C" w14:textId="77777777" w:rsidTr="00B04AD5">
        <w:trPr>
          <w:trHeight w:val="830"/>
        </w:trPr>
        <w:tc>
          <w:tcPr>
            <w:tcW w:w="1988" w:type="dxa"/>
            <w:vMerge/>
            <w:tcBorders>
              <w:top w:val="nil"/>
            </w:tcBorders>
          </w:tcPr>
          <w:p w14:paraId="6F91A035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40BBF9EE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Високо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заплащане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услугите.</w:t>
            </w:r>
          </w:p>
        </w:tc>
        <w:tc>
          <w:tcPr>
            <w:tcW w:w="3966" w:type="dxa"/>
          </w:tcPr>
          <w:p w14:paraId="066FFE40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Липса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мотивация 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личностно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>и</w:t>
            </w:r>
          </w:p>
          <w:p w14:paraId="1179881D" w14:textId="77777777" w:rsidR="00306742" w:rsidRPr="00306742" w:rsidRDefault="00306742" w:rsidP="00306742">
            <w:pPr>
              <w:spacing w:line="274" w:lineRule="exact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професионално самоусъвършенстване.</w:t>
            </w:r>
          </w:p>
        </w:tc>
      </w:tr>
    </w:tbl>
    <w:p w14:paraId="6144EF7C" w14:textId="77777777" w:rsidR="00306742" w:rsidRPr="00306742" w:rsidRDefault="00306742" w:rsidP="003067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color w:val="auto"/>
          <w:sz w:val="24"/>
        </w:rPr>
        <w:sectPr w:rsidR="00306742" w:rsidRPr="00306742">
          <w:pgSz w:w="12240" w:h="15840"/>
          <w:pgMar w:top="1360" w:right="480" w:bottom="1156" w:left="620" w:header="720" w:footer="720" w:gutter="0"/>
          <w:cols w:space="720"/>
        </w:sectPr>
      </w:pPr>
    </w:p>
    <w:tbl>
      <w:tblPr>
        <w:tblStyle w:val="TableNormal10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48C9733F" w14:textId="77777777" w:rsidTr="00B04AD5">
        <w:trPr>
          <w:trHeight w:val="830"/>
        </w:trPr>
        <w:tc>
          <w:tcPr>
            <w:tcW w:w="1988" w:type="dxa"/>
          </w:tcPr>
          <w:p w14:paraId="2CA45811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965" w:type="dxa"/>
          </w:tcPr>
          <w:p w14:paraId="37D34CDB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3966" w:type="dxa"/>
          </w:tcPr>
          <w:p w14:paraId="40384EBE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Самоусъвършенстването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само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>в</w:t>
            </w:r>
          </w:p>
          <w:p w14:paraId="4B31990D" w14:textId="77777777" w:rsidR="00306742" w:rsidRPr="00306742" w:rsidRDefault="00306742" w:rsidP="00306742">
            <w:pPr>
              <w:spacing w:line="274" w:lineRule="exact"/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основата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стоапанската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структура, в която се работи.</w:t>
            </w:r>
          </w:p>
        </w:tc>
      </w:tr>
      <w:tr w:rsidR="00306742" w:rsidRPr="00306742" w14:paraId="2947504A" w14:textId="77777777" w:rsidTr="00B04AD5">
        <w:trPr>
          <w:trHeight w:val="552"/>
        </w:trPr>
        <w:tc>
          <w:tcPr>
            <w:tcW w:w="1988" w:type="dxa"/>
            <w:vMerge w:val="restart"/>
          </w:tcPr>
          <w:p w14:paraId="73570476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Социална</w:t>
            </w:r>
          </w:p>
        </w:tc>
        <w:tc>
          <w:tcPr>
            <w:tcW w:w="4965" w:type="dxa"/>
          </w:tcPr>
          <w:p w14:paraId="6C531521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Влошаване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демографските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показатели.</w:t>
            </w:r>
          </w:p>
        </w:tc>
        <w:tc>
          <w:tcPr>
            <w:tcW w:w="3966" w:type="dxa"/>
          </w:tcPr>
          <w:p w14:paraId="4A5E9357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Намаляване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броя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учениците.</w:t>
            </w:r>
          </w:p>
        </w:tc>
      </w:tr>
      <w:tr w:rsidR="00306742" w:rsidRPr="00306742" w14:paraId="26A0CA5A" w14:textId="77777777" w:rsidTr="00B04AD5">
        <w:trPr>
          <w:trHeight w:val="2481"/>
        </w:trPr>
        <w:tc>
          <w:tcPr>
            <w:tcW w:w="1988" w:type="dxa"/>
            <w:vMerge/>
            <w:tcBorders>
              <w:top w:val="nil"/>
            </w:tcBorders>
          </w:tcPr>
          <w:p w14:paraId="2FDFFF00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3F466DDB" w14:textId="77777777" w:rsidR="00306742" w:rsidRPr="00306742" w:rsidRDefault="00306742" w:rsidP="00306742">
            <w:pPr>
              <w:ind w:left="105" w:right="12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Външни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образователната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система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влияния, утвърждаващи идеали, коренно различни от образователно-възпитателните в рамките на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системата.</w:t>
            </w:r>
          </w:p>
        </w:tc>
        <w:tc>
          <w:tcPr>
            <w:tcW w:w="3966" w:type="dxa"/>
          </w:tcPr>
          <w:p w14:paraId="0BF12FA5" w14:textId="77777777" w:rsidR="00306742" w:rsidRPr="00306742" w:rsidRDefault="00306742" w:rsidP="00956704">
            <w:pPr>
              <w:numPr>
                <w:ilvl w:val="0"/>
                <w:numId w:val="17"/>
              </w:numPr>
              <w:tabs>
                <w:tab w:val="left" w:pos="349"/>
              </w:tabs>
              <w:spacing w:line="267" w:lineRule="exact"/>
              <w:ind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Ниска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мотивация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учене.</w:t>
            </w:r>
          </w:p>
          <w:p w14:paraId="3EBD928D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Негативно отношение към училището.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Очертаваща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криза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 учителски кадри, нежелание на студентите да се реализират в</w:t>
            </w:r>
          </w:p>
          <w:p w14:paraId="09ABFB40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учителската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професия.</w:t>
            </w:r>
          </w:p>
          <w:p w14:paraId="25D2796E" w14:textId="77777777" w:rsidR="00306742" w:rsidRPr="00306742" w:rsidRDefault="00306742" w:rsidP="00956704">
            <w:pPr>
              <w:numPr>
                <w:ilvl w:val="0"/>
                <w:numId w:val="17"/>
              </w:numPr>
              <w:tabs>
                <w:tab w:val="left" w:pos="349"/>
              </w:tabs>
              <w:spacing w:before="4" w:line="237" w:lineRule="auto"/>
              <w:ind w:left="105" w:right="191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Отрицателно влияние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средата върху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възпитанието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</w:p>
          <w:p w14:paraId="168926C3" w14:textId="77777777" w:rsidR="00306742" w:rsidRPr="00306742" w:rsidRDefault="00306742" w:rsidP="00306742">
            <w:pPr>
              <w:spacing w:before="3"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за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учене.</w:t>
            </w:r>
          </w:p>
        </w:tc>
      </w:tr>
      <w:tr w:rsidR="00306742" w:rsidRPr="00306742" w14:paraId="26D2DDDD" w14:textId="77777777" w:rsidTr="00B04AD5">
        <w:trPr>
          <w:trHeight w:val="3591"/>
        </w:trPr>
        <w:tc>
          <w:tcPr>
            <w:tcW w:w="1988" w:type="dxa"/>
            <w:vMerge/>
            <w:tcBorders>
              <w:top w:val="nil"/>
            </w:tcBorders>
          </w:tcPr>
          <w:p w14:paraId="017FAB6D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19E02813" w14:textId="77777777" w:rsidR="00306742" w:rsidRPr="00306742" w:rsidRDefault="00306742" w:rsidP="00306742">
            <w:pPr>
              <w:spacing w:line="242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Неяснота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относно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перспективите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обществено развитие.</w:t>
            </w:r>
          </w:p>
        </w:tc>
        <w:tc>
          <w:tcPr>
            <w:tcW w:w="3966" w:type="dxa"/>
          </w:tcPr>
          <w:p w14:paraId="476E3293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ind w:right="294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Психологическа плахост сред населението. Това води до незаинтересованост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родителите</w:t>
            </w:r>
          </w:p>
          <w:p w14:paraId="6997164B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обучението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децата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им,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което от своя страна се прехвърля като абсолютно задължение към училището като институция.</w:t>
            </w:r>
          </w:p>
          <w:p w14:paraId="643F1828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spacing w:line="237" w:lineRule="auto"/>
              <w:ind w:right="695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Изисквания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училището, които са вменени и не</w:t>
            </w:r>
          </w:p>
          <w:p w14:paraId="638E995C" w14:textId="77777777" w:rsidR="00306742" w:rsidRPr="00306742" w:rsidRDefault="00306742" w:rsidP="00306742">
            <w:pPr>
              <w:spacing w:before="1" w:line="275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представляват част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дейността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му.</w:t>
            </w:r>
          </w:p>
          <w:p w14:paraId="709E4EA9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spacing w:line="275" w:lineRule="exact"/>
              <w:ind w:left="349"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следствие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т.2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се</w:t>
            </w:r>
          </w:p>
          <w:p w14:paraId="043CAD59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наблюдава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драстичен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срив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 мотивацията на учителите.</w:t>
            </w:r>
          </w:p>
        </w:tc>
      </w:tr>
      <w:tr w:rsidR="00306742" w:rsidRPr="00306742" w14:paraId="1B55D0B4" w14:textId="77777777" w:rsidTr="00B04AD5">
        <w:trPr>
          <w:trHeight w:val="1656"/>
        </w:trPr>
        <w:tc>
          <w:tcPr>
            <w:tcW w:w="1988" w:type="dxa"/>
            <w:vMerge w:val="restart"/>
          </w:tcPr>
          <w:p w14:paraId="02963969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Технологична</w:t>
            </w:r>
          </w:p>
        </w:tc>
        <w:tc>
          <w:tcPr>
            <w:tcW w:w="4965" w:type="dxa"/>
          </w:tcPr>
          <w:p w14:paraId="5825279E" w14:textId="77777777" w:rsidR="00306742" w:rsidRPr="00306742" w:rsidRDefault="00306742" w:rsidP="00306742">
            <w:pPr>
              <w:spacing w:line="237" w:lineRule="auto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философията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използване на ИТ системите</w:t>
            </w:r>
          </w:p>
        </w:tc>
        <w:tc>
          <w:tcPr>
            <w:tcW w:w="3966" w:type="dxa"/>
          </w:tcPr>
          <w:p w14:paraId="246DB444" w14:textId="77777777" w:rsidR="00306742" w:rsidRPr="00306742" w:rsidRDefault="00306742" w:rsidP="00306742">
            <w:pPr>
              <w:spacing w:line="267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Пълна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или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поне</w:t>
            </w:r>
          </w:p>
          <w:p w14:paraId="1FA95358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премахване на част ИТ системите, които първо не са ергономични и второ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екологични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(премахване</w:t>
            </w:r>
          </w:p>
          <w:p w14:paraId="3DEF2B1D" w14:textId="77777777" w:rsidR="00306742" w:rsidRPr="00306742" w:rsidRDefault="00306742" w:rsidP="00306742">
            <w:pPr>
              <w:spacing w:line="274" w:lineRule="exact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принтерите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отказ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употреба на хартия)</w:t>
            </w:r>
          </w:p>
        </w:tc>
      </w:tr>
      <w:tr w:rsidR="00306742" w:rsidRPr="00306742" w14:paraId="0009E5FA" w14:textId="77777777" w:rsidTr="00B04AD5">
        <w:trPr>
          <w:trHeight w:val="3312"/>
        </w:trPr>
        <w:tc>
          <w:tcPr>
            <w:tcW w:w="1988" w:type="dxa"/>
            <w:vMerge/>
            <w:tcBorders>
              <w:top w:val="nil"/>
            </w:tcBorders>
          </w:tcPr>
          <w:p w14:paraId="463442B6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5DF0183B" w14:textId="77777777" w:rsidR="00306742" w:rsidRPr="00306742" w:rsidRDefault="00306742" w:rsidP="00306742">
            <w:pPr>
              <w:spacing w:line="237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визията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съдържанието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педагогическите технологии.</w:t>
            </w:r>
          </w:p>
        </w:tc>
        <w:tc>
          <w:tcPr>
            <w:tcW w:w="3966" w:type="dxa"/>
          </w:tcPr>
          <w:p w14:paraId="5EDE80A6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357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Изоставане на педагогическия персонал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новите информационни системи.</w:t>
            </w:r>
          </w:p>
          <w:p w14:paraId="18FA4BC1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209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Разминаване на разбиранията на ученици, учители и общество по 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смисъла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ползата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 употреба на ИТ системите.</w:t>
            </w:r>
          </w:p>
          <w:p w14:paraId="5538F0B8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299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Въпросът, който предстои и очаква своя отговор е – до каква степен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технологиите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полезни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за</w:t>
            </w:r>
          </w:p>
          <w:p w14:paraId="0477B93C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образованието в отделните дисциплини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съществува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</w:t>
            </w:r>
          </w:p>
        </w:tc>
      </w:tr>
    </w:tbl>
    <w:p w14:paraId="16C85D9F" w14:textId="77777777" w:rsidR="00306742" w:rsidRPr="00306742" w:rsidRDefault="00306742" w:rsidP="003067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color w:val="auto"/>
          <w:sz w:val="24"/>
        </w:rPr>
        <w:sectPr w:rsidR="00306742" w:rsidRPr="00306742">
          <w:type w:val="continuous"/>
          <w:pgSz w:w="12240" w:h="15840"/>
          <w:pgMar w:top="1420" w:right="480" w:bottom="1652" w:left="620" w:header="720" w:footer="720" w:gutter="0"/>
          <w:cols w:space="720"/>
        </w:sectPr>
      </w:pPr>
    </w:p>
    <w:tbl>
      <w:tblPr>
        <w:tblStyle w:val="TableNormal10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1370E2F3" w14:textId="77777777" w:rsidTr="00B04AD5">
        <w:trPr>
          <w:trHeight w:val="551"/>
        </w:trPr>
        <w:tc>
          <w:tcPr>
            <w:tcW w:w="1988" w:type="dxa"/>
          </w:tcPr>
          <w:p w14:paraId="1FBC6047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965" w:type="dxa"/>
          </w:tcPr>
          <w:p w14:paraId="18C637D1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3966" w:type="dxa"/>
          </w:tcPr>
          <w:p w14:paraId="0757FAC9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компетентност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на</w:t>
            </w:r>
          </w:p>
          <w:p w14:paraId="553CAACA" w14:textId="77777777" w:rsidR="00306742" w:rsidRPr="00306742" w:rsidRDefault="00306742" w:rsidP="00306742">
            <w:pPr>
              <w:spacing w:before="2"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боравенето с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>тях.</w:t>
            </w:r>
          </w:p>
        </w:tc>
      </w:tr>
      <w:tr w:rsidR="00306742" w:rsidRPr="00306742" w14:paraId="5133357E" w14:textId="77777777" w:rsidTr="00B04AD5">
        <w:trPr>
          <w:trHeight w:val="1382"/>
        </w:trPr>
        <w:tc>
          <w:tcPr>
            <w:tcW w:w="1988" w:type="dxa"/>
            <w:vMerge w:val="restart"/>
          </w:tcPr>
          <w:p w14:paraId="6CBF3667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Законова</w:t>
            </w:r>
          </w:p>
        </w:tc>
        <w:tc>
          <w:tcPr>
            <w:tcW w:w="4965" w:type="dxa"/>
          </w:tcPr>
          <w:p w14:paraId="7E96FB1C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ЗПУО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държавни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образователни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стандарти</w:t>
            </w:r>
          </w:p>
        </w:tc>
        <w:tc>
          <w:tcPr>
            <w:tcW w:w="3966" w:type="dxa"/>
          </w:tcPr>
          <w:p w14:paraId="012C5E62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 оглед на промяната на обстановката във всякакъв аспект, до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каква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степен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предстои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промяната</w:t>
            </w:r>
          </w:p>
          <w:p w14:paraId="1E2D76CC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ЗПУО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другите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подзаконови актове, както и на ДОС.</w:t>
            </w:r>
          </w:p>
        </w:tc>
      </w:tr>
      <w:tr w:rsidR="00306742" w:rsidRPr="00306742" w14:paraId="00B01074" w14:textId="77777777" w:rsidTr="00B04AD5">
        <w:trPr>
          <w:trHeight w:val="3312"/>
        </w:trPr>
        <w:tc>
          <w:tcPr>
            <w:tcW w:w="1988" w:type="dxa"/>
            <w:vMerge/>
            <w:tcBorders>
              <w:top w:val="nil"/>
            </w:tcBorders>
          </w:tcPr>
          <w:p w14:paraId="34980FC2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48A153B4" w14:textId="0C339AD9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Осъвместяване на законодателствата на страните членки на ЕС в единна обща система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действие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цел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посрещането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в</w:t>
            </w:r>
            <w:r w:rsidR="0033747F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ъ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трешни и външни предизвикателства.</w:t>
            </w:r>
          </w:p>
        </w:tc>
        <w:tc>
          <w:tcPr>
            <w:tcW w:w="3966" w:type="dxa"/>
          </w:tcPr>
          <w:p w14:paraId="7014EC24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Качествена промяна във философията на образователната система: нова образователна структура, организацията на обучение, гъвкавост и свобода на учебните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планове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програми,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ново</w:t>
            </w:r>
          </w:p>
          <w:p w14:paraId="6DB4136B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неговата квалификация и кариерно израстване, оптимизирана система на оценяване, форми за цялостна и издивидуализирана подкрепа на</w:t>
            </w:r>
          </w:p>
          <w:p w14:paraId="3059D0E8" w14:textId="77777777" w:rsidR="00306742" w:rsidRPr="00306742" w:rsidRDefault="00306742" w:rsidP="00306742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др.</w:t>
            </w:r>
          </w:p>
        </w:tc>
      </w:tr>
    </w:tbl>
    <w:p w14:paraId="7D73E025" w14:textId="77777777" w:rsidR="00306742" w:rsidRPr="00306742" w:rsidRDefault="00306742" w:rsidP="00306742">
      <w:pPr>
        <w:widowControl w:val="0"/>
        <w:autoSpaceDE w:val="0"/>
        <w:autoSpaceDN w:val="0"/>
        <w:spacing w:before="18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16AD983" w14:textId="508AEE32" w:rsidR="00306742" w:rsidRDefault="00306742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6"/>
          <w:szCs w:val="24"/>
        </w:rPr>
        <w:t xml:space="preserve">Изводи: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Въздействието, което оказва външната среда върху българското училище, е противоречиво. Изразени негативни фактори са икономическата и социалната среда, които имат определящо значение за образователната система. Прогнозите за тяхното развитие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влияние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са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306742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зависимост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от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външни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вътрешно-политически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фактори.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тази неопределеност е трудно да се предвиди тенденцията в развитието им. Може обаче да приемем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базата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сегашното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състояние,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че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ще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запазят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негативното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</w:t>
      </w:r>
      <w:r w:rsidRPr="00306742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въздействие върху образователната система.</w:t>
      </w:r>
    </w:p>
    <w:p w14:paraId="7CE0C3F6" w14:textId="55CA9F5D" w:rsidR="000753D1" w:rsidRDefault="000753D1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9509B4F" w14:textId="77777777" w:rsidR="000753D1" w:rsidRPr="00306742" w:rsidRDefault="000753D1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B275586" w14:textId="77777777" w:rsidR="00306742" w:rsidRPr="00306742" w:rsidRDefault="00306742" w:rsidP="00956704">
      <w:pPr>
        <w:widowControl w:val="0"/>
        <w:numPr>
          <w:ilvl w:val="2"/>
          <w:numId w:val="5"/>
        </w:numPr>
        <w:tabs>
          <w:tab w:val="left" w:pos="1241"/>
        </w:tabs>
        <w:autoSpaceDE w:val="0"/>
        <w:autoSpaceDN w:val="0"/>
        <w:spacing w:before="174" w:after="0" w:line="240" w:lineRule="auto"/>
        <w:ind w:left="1241" w:hanging="421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SWOT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АНАЛИЗ</w:t>
      </w:r>
    </w:p>
    <w:p w14:paraId="0F08D4D8" w14:textId="77777777" w:rsidR="00306742" w:rsidRPr="00306742" w:rsidRDefault="00306742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0DA09CE" w14:textId="77777777" w:rsidR="00306742" w:rsidRPr="00306742" w:rsidRDefault="00306742" w:rsidP="00306742">
      <w:pPr>
        <w:widowControl w:val="0"/>
        <w:autoSpaceDE w:val="0"/>
        <w:autoSpaceDN w:val="0"/>
        <w:spacing w:after="0" w:line="362" w:lineRule="auto"/>
        <w:ind w:left="820" w:right="95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Целта на SWOТ – анализа (силни, слаби страни, възможности и заплахи) е да се определи количествено и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качествено състоянието на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 като система.</w:t>
      </w:r>
      <w:r w:rsidRPr="00306742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Приложи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 групов метод на работа с цел оценката да бъде по-обективна. Чрез него се поставя стратегическата диагноза и се извеждат стратегическите цели и мерки.</w:t>
      </w:r>
    </w:p>
    <w:p w14:paraId="27B70B8A" w14:textId="77777777" w:rsidR="00306742" w:rsidRPr="00306742" w:rsidRDefault="00306742" w:rsidP="00306742">
      <w:pPr>
        <w:widowControl w:val="0"/>
        <w:autoSpaceDE w:val="0"/>
        <w:autoSpaceDN w:val="0"/>
        <w:spacing w:after="0" w:line="362" w:lineRule="auto"/>
        <w:jc w:val="both"/>
        <w:rPr>
          <w:rFonts w:ascii="Times New Roman" w:eastAsia="Times New Roman" w:hAnsi="Times New Roman" w:cs="Times New Roman"/>
          <w:color w:val="auto"/>
        </w:rPr>
        <w:sectPr w:rsidR="00306742" w:rsidRPr="00306742">
          <w:type w:val="continuous"/>
          <w:pgSz w:w="12240" w:h="15840"/>
          <w:pgMar w:top="1420" w:right="480" w:bottom="280" w:left="620" w:header="720" w:footer="720" w:gutter="0"/>
          <w:cols w:space="720"/>
        </w:sectPr>
      </w:pPr>
    </w:p>
    <w:tbl>
      <w:tblPr>
        <w:tblStyle w:val="TableNormal10"/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1"/>
        <w:gridCol w:w="4722"/>
      </w:tblGrid>
      <w:tr w:rsidR="00306742" w:rsidRPr="00306742" w14:paraId="26AC4D7E" w14:textId="77777777" w:rsidTr="00B04AD5">
        <w:trPr>
          <w:trHeight w:val="412"/>
        </w:trPr>
        <w:tc>
          <w:tcPr>
            <w:tcW w:w="47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26F98" w14:textId="77777777" w:rsidR="00306742" w:rsidRPr="00306742" w:rsidRDefault="00306742" w:rsidP="00306742">
            <w:pPr>
              <w:spacing w:line="272" w:lineRule="exact"/>
              <w:ind w:left="1385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lastRenderedPageBreak/>
              <w:t>СИЛНИ</w:t>
            </w: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</w:rPr>
              <w:t xml:space="preserve"> СТРАНИ</w:t>
            </w:r>
          </w:p>
        </w:tc>
        <w:tc>
          <w:tcPr>
            <w:tcW w:w="4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3BFF87A" w14:textId="77777777" w:rsidR="00306742" w:rsidRPr="00306742" w:rsidRDefault="00306742" w:rsidP="00306742">
            <w:pPr>
              <w:spacing w:line="272" w:lineRule="exact"/>
              <w:ind w:left="1355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</w:rPr>
              <w:t>ВЪЗМОЖНОСТИ</w:t>
            </w:r>
          </w:p>
        </w:tc>
      </w:tr>
      <w:tr w:rsidR="00306742" w:rsidRPr="00DC0D3B" w14:paraId="23D89FF4" w14:textId="77777777" w:rsidTr="00B04AD5">
        <w:trPr>
          <w:trHeight w:val="11786"/>
        </w:trPr>
        <w:tc>
          <w:tcPr>
            <w:tcW w:w="4771" w:type="dxa"/>
            <w:tcBorders>
              <w:top w:val="single" w:sz="4" w:space="0" w:color="000000"/>
              <w:right w:val="single" w:sz="4" w:space="0" w:color="000000"/>
            </w:tcBorders>
          </w:tcPr>
          <w:p w14:paraId="217BDFE8" w14:textId="77777777" w:rsidR="003215BC" w:rsidRDefault="003215BC" w:rsidP="003215BC">
            <w:pPr>
              <w:tabs>
                <w:tab w:val="left" w:pos="447"/>
              </w:tabs>
              <w:spacing w:line="288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3B25A747" w14:textId="23196D1E" w:rsidR="00306742" w:rsidRPr="003215BC" w:rsidRDefault="00306742" w:rsidP="00956704">
            <w:pPr>
              <w:numPr>
                <w:ilvl w:val="0"/>
                <w:numId w:val="14"/>
              </w:numPr>
              <w:tabs>
                <w:tab w:val="left" w:pos="447"/>
              </w:tabs>
              <w:spacing w:line="288" w:lineRule="exact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Квалифициран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педагогически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персонал.</w:t>
            </w:r>
          </w:p>
          <w:p w14:paraId="4960D6B3" w14:textId="77777777" w:rsidR="003215BC" w:rsidRPr="00DC0D3B" w:rsidRDefault="003215BC" w:rsidP="003215BC">
            <w:pPr>
              <w:tabs>
                <w:tab w:val="left" w:pos="447"/>
              </w:tabs>
              <w:spacing w:line="288" w:lineRule="exact"/>
              <w:ind w:left="4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41F4A49B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13" w:line="357" w:lineRule="auto"/>
              <w:ind w:right="7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Поддържане на относително постоянен брой на учениците в последните години, което осигурява финансова стабилност на училището в условията на делегиран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бюджет.</w:t>
            </w:r>
          </w:p>
          <w:p w14:paraId="615BA693" w14:textId="17D31B71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5" w:line="357" w:lineRule="auto"/>
              <w:ind w:right="7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Мотивирани ученици, класирани по утвърдени критерии за прием в </w:t>
            </w:r>
            <w:r w:rsidR="001A33DB">
              <w:rPr>
                <w:rFonts w:ascii="Times New Roman" w:eastAsia="Times New Roman" w:hAnsi="Times New Roman" w:cs="Times New Roman"/>
                <w:color w:val="auto"/>
                <w:sz w:val="24"/>
              </w:rPr>
              <w:t>V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І</w:t>
            </w:r>
            <w:r w:rsidR="001A33DB">
              <w:rPr>
                <w:rFonts w:ascii="Times New Roman" w:eastAsia="Times New Roman" w:hAnsi="Times New Roman" w:cs="Times New Roman"/>
                <w:color w:val="auto"/>
                <w:sz w:val="24"/>
              </w:rPr>
              <w:t>II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 клас и Наредба № 10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МОН за гимназиален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етап.</w:t>
            </w:r>
          </w:p>
          <w:p w14:paraId="14122E32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4" w:line="355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 се обучават по доказали своята ефективност училищни учебни планове, отговарящи на интересите им.</w:t>
            </w:r>
          </w:p>
          <w:p w14:paraId="7264A015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6" w:line="350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Успешно представяне на различни олимпиади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конкурси.</w:t>
            </w:r>
          </w:p>
          <w:p w14:paraId="195E34FA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7"/>
              </w:tabs>
              <w:spacing w:before="13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Привлекателна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среда.</w:t>
            </w:r>
          </w:p>
          <w:p w14:paraId="4E230B4C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139" w:line="357" w:lineRule="auto"/>
              <w:ind w:right="7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Добра техническа обезпеченост: мултимедия във всяка учебна стая, интерактивни дъски в кабинетите и част от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класните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стаи,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електронни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устройства.</w:t>
            </w:r>
          </w:p>
          <w:p w14:paraId="31755075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3" w:line="35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Цялостно покритие на сградата с безжичен интернет.</w:t>
            </w:r>
          </w:p>
          <w:p w14:paraId="0302496D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7"/>
              </w:tabs>
              <w:spacing w:before="19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Позитивен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климат.</w:t>
            </w:r>
          </w:p>
          <w:p w14:paraId="09C78336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  <w:tab w:val="left" w:pos="1465"/>
                <w:tab w:val="left" w:pos="3522"/>
              </w:tabs>
              <w:spacing w:before="133" w:line="350" w:lineRule="auto"/>
              <w:ind w:right="7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>Добре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функционираща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електронна платформа.</w:t>
            </w:r>
          </w:p>
          <w:p w14:paraId="46017354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" w:line="350" w:lineRule="auto"/>
              <w:ind w:right="7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Електронна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страница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профил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фейсбук.</w:t>
            </w:r>
          </w:p>
          <w:p w14:paraId="40B23DA4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7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Конструктивни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родителите.</w:t>
            </w:r>
          </w:p>
          <w:p w14:paraId="10F388DC" w14:textId="69E1C588" w:rsidR="001A33DB" w:rsidRPr="00DC0D3B" w:rsidRDefault="00BA73D8" w:rsidP="00956704">
            <w:pPr>
              <w:numPr>
                <w:ilvl w:val="0"/>
                <w:numId w:val="12"/>
              </w:numPr>
              <w:tabs>
                <w:tab w:val="left" w:pos="448"/>
                <w:tab w:val="left" w:pos="1700"/>
                <w:tab w:val="left" w:pos="3168"/>
              </w:tabs>
              <w:spacing w:before="134" w:line="350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Активен обществен съвет</w:t>
            </w:r>
            <w:r w:rsidR="001A33DB"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.</w:t>
            </w:r>
          </w:p>
          <w:p w14:paraId="542EC7AD" w14:textId="0EB83C8F" w:rsidR="001A33DB" w:rsidRPr="003215BC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7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lastRenderedPageBreak/>
              <w:t>Наличие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ученически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съвет.</w:t>
            </w:r>
          </w:p>
          <w:p w14:paraId="21AF0EFE" w14:textId="1E1B4D9E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8" w:line="355" w:lineRule="auto"/>
              <w:ind w:right="7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Осигурени охрана, вътрешно и външно видеонаблюдение</w:t>
            </w:r>
            <w:r w:rsidR="00686865" w:rsidRPr="00686865"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регулиран пропускателен режим.</w:t>
            </w:r>
          </w:p>
          <w:p w14:paraId="28C17C00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8" w:line="350" w:lineRule="auto"/>
              <w:ind w:right="7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Участие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разнообразни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извънкласни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дейности.</w:t>
            </w:r>
          </w:p>
          <w:p w14:paraId="21BECCBD" w14:textId="204BE5BE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4" w:line="350" w:lineRule="auto"/>
              <w:ind w:right="8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Провеждане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екскурзии</w:t>
            </w:r>
            <w:r w:rsidR="00686865">
              <w:rPr>
                <w:rFonts w:ascii="Times New Roman" w:eastAsia="Times New Roman" w:hAnsi="Times New Roman" w:cs="Times New Roman"/>
                <w:color w:val="auto"/>
                <w:sz w:val="24"/>
              </w:rPr>
              <w:t>.</w:t>
            </w:r>
          </w:p>
          <w:p w14:paraId="2FC1461A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2" w:line="350" w:lineRule="auto"/>
              <w:ind w:right="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Ритуализация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живот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 униформа, химн, лого, знаме.</w:t>
            </w:r>
          </w:p>
          <w:p w14:paraId="49091F89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35" w:after="200" w:line="276" w:lineRule="auto"/>
              <w:ind w:right="96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региона,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предлагащо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средно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професионално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образование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придобиване на трета степен на квалификация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професия</w:t>
            </w:r>
          </w:p>
          <w:p w14:paraId="7E0BB610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after="200" w:line="292" w:lineRule="exact"/>
              <w:ind w:left="828" w:hanging="36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Налице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иновативни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процеси</w:t>
            </w:r>
          </w:p>
          <w:p w14:paraId="22548837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40" w:after="200" w:line="276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Успешна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реализация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завършилите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всички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стопанската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дейност</w:t>
            </w:r>
          </w:p>
          <w:p w14:paraId="620D31C3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after="200" w:line="273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Мотивирани ученици, подбрани с изпит 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национално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външно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оценяване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български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език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литература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 математика</w:t>
            </w:r>
          </w:p>
          <w:p w14:paraId="2F3AE4ED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5" w:after="200" w:line="273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Безопасна,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подкрепяща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позитивна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среда</w:t>
            </w:r>
          </w:p>
          <w:p w14:paraId="19334A5A" w14:textId="3B5BA4D7" w:rsidR="00686865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3" w:after="200" w:line="276" w:lineRule="auto"/>
              <w:ind w:right="96" w:firstLine="32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Много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добро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взаимодействие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     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Русенския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университет,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университет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4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Варна,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УНСС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София, ТУ – Габрово,</w:t>
            </w:r>
            <w:r w:rsidR="00686865" w:rsidRPr="00686865"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="00686865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Стопанска академия – Свищов и други.</w:t>
            </w:r>
          </w:p>
          <w:p w14:paraId="2C5B7832" w14:textId="2CF3F7C1" w:rsidR="00FA4EE7" w:rsidRPr="00686865" w:rsidRDefault="00686865" w:rsidP="0095670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8686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Утвърдени благотворителни кампании</w:t>
            </w:r>
          </w:p>
          <w:p w14:paraId="7C9C56EA" w14:textId="2FD2FA71" w:rsidR="00FA4EE7" w:rsidRPr="00FA4EE7" w:rsidRDefault="00FA4EE7" w:rsidP="00FA4EE7">
            <w:pPr>
              <w:tabs>
                <w:tab w:val="left" w:pos="447"/>
              </w:tabs>
              <w:spacing w:before="13"/>
              <w:ind w:left="4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</w:tcBorders>
          </w:tcPr>
          <w:p w14:paraId="584CA08E" w14:textId="77777777" w:rsidR="003215BC" w:rsidRPr="003215BC" w:rsidRDefault="003215BC" w:rsidP="003215BC">
            <w:pPr>
              <w:tabs>
                <w:tab w:val="left" w:pos="453"/>
                <w:tab w:val="left" w:pos="2574"/>
                <w:tab w:val="left" w:pos="3510"/>
              </w:tabs>
              <w:spacing w:line="350" w:lineRule="auto"/>
              <w:ind w:right="7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14BF5AFA" w14:textId="33A19136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  <w:tab w:val="left" w:pos="2574"/>
                <w:tab w:val="left" w:pos="3510"/>
              </w:tabs>
              <w:spacing w:line="350" w:lineRule="auto"/>
              <w:ind w:right="7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Предоставяне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качествено образование.</w:t>
            </w:r>
          </w:p>
          <w:p w14:paraId="0C11E7FD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1" w:line="355" w:lineRule="auto"/>
              <w:ind w:right="6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Включване на педагогическите специалисти в различни форми 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квалификация.</w:t>
            </w:r>
          </w:p>
          <w:p w14:paraId="25FD8D1C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6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Засилени мерки за контрол на отсъствията и успеха на учениците.</w:t>
            </w:r>
          </w:p>
          <w:p w14:paraId="0B1B277E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3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Подобряване на сградния фонд – чрез ремонт и оборудване на физкултурен салон, кабинети и класни стаи.</w:t>
            </w:r>
          </w:p>
          <w:p w14:paraId="2BC6C8B8" w14:textId="290D56A4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  <w:tab w:val="left" w:pos="2425"/>
                <w:tab w:val="left" w:pos="4510"/>
              </w:tabs>
              <w:spacing w:before="6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Пълноценно функциониране 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Обществения съвет.</w:t>
            </w:r>
          </w:p>
          <w:p w14:paraId="040EFA50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2"/>
              </w:tabs>
              <w:spacing w:before="11"/>
              <w:ind w:left="452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Ефективно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ученическо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самоуправление.</w:t>
            </w:r>
          </w:p>
          <w:p w14:paraId="4DA57CC5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3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Провеждане на индивидуални консултации с педагогически съветник на ученици и родители.</w:t>
            </w:r>
          </w:p>
          <w:p w14:paraId="60B063C3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1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Утвърждаване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традиции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символи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училището.</w:t>
            </w:r>
          </w:p>
          <w:p w14:paraId="69F013A4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2" w:line="350" w:lineRule="auto"/>
              <w:ind w:right="7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Разширяване на обема 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иновативните методи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преподаване.</w:t>
            </w:r>
          </w:p>
          <w:p w14:paraId="3A2E78AF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4" w:line="35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Развитие на проектно базираното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обучение.</w:t>
            </w:r>
          </w:p>
        </w:tc>
      </w:tr>
    </w:tbl>
    <w:p w14:paraId="487D06F7" w14:textId="77777777" w:rsidR="00306742" w:rsidRPr="00DC0D3B" w:rsidRDefault="00306742" w:rsidP="00306742">
      <w:pPr>
        <w:widowControl w:val="0"/>
        <w:autoSpaceDE w:val="0"/>
        <w:autoSpaceDN w:val="0"/>
        <w:spacing w:after="0" w:line="350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306742" w:rsidRPr="00DC0D3B">
          <w:pgSz w:w="12240" w:h="15840"/>
          <w:pgMar w:top="1420" w:right="480" w:bottom="280" w:left="620" w:header="720" w:footer="720" w:gutter="0"/>
          <w:cols w:space="720"/>
        </w:sectPr>
      </w:pPr>
    </w:p>
    <w:p w14:paraId="22969C0B" w14:textId="77777777" w:rsidR="00306742" w:rsidRPr="00DC0D3B" w:rsidRDefault="00306742" w:rsidP="003067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</w:rPr>
        <w:sectPr w:rsidR="00306742" w:rsidRPr="00DC0D3B">
          <w:type w:val="continuous"/>
          <w:pgSz w:w="12240" w:h="15840"/>
          <w:pgMar w:top="1420" w:right="480" w:bottom="280" w:left="620" w:header="720" w:footer="720" w:gutter="0"/>
          <w:cols w:space="720"/>
        </w:sectPr>
      </w:pPr>
    </w:p>
    <w:tbl>
      <w:tblPr>
        <w:tblStyle w:val="TableNormal10"/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1"/>
        <w:gridCol w:w="4722"/>
      </w:tblGrid>
      <w:tr w:rsidR="00306742" w:rsidRPr="00DC0D3B" w14:paraId="05BD9141" w14:textId="77777777" w:rsidTr="00B04AD5">
        <w:trPr>
          <w:trHeight w:val="1257"/>
        </w:trPr>
        <w:tc>
          <w:tcPr>
            <w:tcW w:w="4771" w:type="dxa"/>
            <w:tcBorders>
              <w:bottom w:val="single" w:sz="4" w:space="0" w:color="000000"/>
              <w:right w:val="single" w:sz="4" w:space="0" w:color="000000"/>
            </w:tcBorders>
          </w:tcPr>
          <w:p w14:paraId="06ED180F" w14:textId="77777777" w:rsidR="00306742" w:rsidRPr="00DC0D3B" w:rsidRDefault="00306742" w:rsidP="00956704">
            <w:pPr>
              <w:numPr>
                <w:ilvl w:val="0"/>
                <w:numId w:val="11"/>
              </w:numPr>
              <w:tabs>
                <w:tab w:val="left" w:pos="448"/>
                <w:tab w:val="left" w:pos="1498"/>
                <w:tab w:val="left" w:pos="2568"/>
                <w:tab w:val="left" w:pos="3033"/>
                <w:tab w:val="left" w:pos="4443"/>
              </w:tabs>
              <w:spacing w:line="350" w:lineRule="auto"/>
              <w:ind w:right="7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lastRenderedPageBreak/>
              <w:t>Развита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система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за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анкетиране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родители,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цел</w:t>
            </w:r>
          </w:p>
          <w:p w14:paraId="50C0A48E" w14:textId="77777777" w:rsidR="00306742" w:rsidRPr="00DC0D3B" w:rsidRDefault="00306742" w:rsidP="00306742">
            <w:pPr>
              <w:spacing w:before="5"/>
              <w:ind w:left="44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подобряване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комуникацията.</w:t>
            </w:r>
          </w:p>
        </w:tc>
        <w:tc>
          <w:tcPr>
            <w:tcW w:w="4722" w:type="dxa"/>
            <w:tcBorders>
              <w:left w:val="single" w:sz="4" w:space="0" w:color="000000"/>
              <w:bottom w:val="single" w:sz="4" w:space="0" w:color="000000"/>
            </w:tcBorders>
          </w:tcPr>
          <w:p w14:paraId="0975C2C4" w14:textId="77777777" w:rsidR="00306742" w:rsidRPr="00DC0D3B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</w:tr>
      <w:tr w:rsidR="00306742" w:rsidRPr="00DC0D3B" w14:paraId="6D62075D" w14:textId="77777777" w:rsidTr="00B04AD5">
        <w:trPr>
          <w:trHeight w:val="417"/>
        </w:trPr>
        <w:tc>
          <w:tcPr>
            <w:tcW w:w="47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7A18FE" w14:textId="77777777" w:rsidR="00306742" w:rsidRPr="00DC0D3B" w:rsidRDefault="00306742" w:rsidP="00306742">
            <w:pPr>
              <w:spacing w:before="1"/>
              <w:ind w:left="1404"/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>СЛАБИ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lang w:val="bg-BG"/>
              </w:rPr>
              <w:t>СТРАНИ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1DB2D2" w14:textId="77777777" w:rsidR="00306742" w:rsidRPr="00DC0D3B" w:rsidRDefault="00306742" w:rsidP="00306742">
            <w:pPr>
              <w:spacing w:before="1"/>
              <w:ind w:left="808"/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>ОПАСНОСТИ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 xml:space="preserve">И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lang w:val="bg-BG"/>
              </w:rPr>
              <w:t>РИСКОВЕ</w:t>
            </w:r>
          </w:p>
        </w:tc>
      </w:tr>
      <w:tr w:rsidR="00306742" w:rsidRPr="00DC0D3B" w14:paraId="45876C04" w14:textId="77777777" w:rsidTr="00B04AD5">
        <w:trPr>
          <w:trHeight w:val="9659"/>
        </w:trPr>
        <w:tc>
          <w:tcPr>
            <w:tcW w:w="4771" w:type="dxa"/>
            <w:tcBorders>
              <w:top w:val="single" w:sz="4" w:space="0" w:color="000000"/>
              <w:right w:val="single" w:sz="4" w:space="0" w:color="000000"/>
            </w:tcBorders>
          </w:tcPr>
          <w:p w14:paraId="4328F657" w14:textId="1DC5F596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Непълна реализация на план-приема на учениците;</w:t>
            </w:r>
          </w:p>
          <w:p w14:paraId="157F3E3A" w14:textId="0123AFB3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Формиране на маломерни паралелки;</w:t>
            </w:r>
          </w:p>
          <w:p w14:paraId="4D82E9A5" w14:textId="511823D8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Намаляване броя на учениците, което води до намаляване бюджета на училището в условията на делегиран бюджет;</w:t>
            </w:r>
          </w:p>
          <w:p w14:paraId="324A5016" w14:textId="151F4A12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Ефективност на работата на МО за повишаване подготовката на учителите и споделяне на добри практики;</w:t>
            </w:r>
          </w:p>
          <w:p w14:paraId="67EF1A1B" w14:textId="4AC8F089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Липса на ефективна координация между отделни институции. </w:t>
            </w:r>
          </w:p>
          <w:p w14:paraId="5AC96DE6" w14:textId="0AAD6A36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Липса на изграден работен екип от учители и ученици като партньори в разработване и реализиране на проекти. </w:t>
            </w:r>
          </w:p>
          <w:p w14:paraId="7C8A0690" w14:textId="073BA29E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Незаинтересованост и нежелание на част от родителите за сътрудничество с училището.</w:t>
            </w:r>
          </w:p>
          <w:p w14:paraId="562AC5BC" w14:textId="720B5E48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Задълбочава се тенденцията за намаляване на учениците и паралелките, независимо от полаганите усилия и непрекъснато търсене на нови форми и методи на работа тази тенденция продължава.</w:t>
            </w:r>
          </w:p>
          <w:p w14:paraId="2D9428EA" w14:textId="44D1E41D" w:rsidR="00306742" w:rsidRPr="00DC0D3B" w:rsidRDefault="00306742" w:rsidP="002F2B40">
            <w:pPr>
              <w:tabs>
                <w:tab w:val="left" w:pos="448"/>
              </w:tabs>
              <w:spacing w:before="138"/>
              <w:ind w:left="44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</w:tcBorders>
          </w:tcPr>
          <w:p w14:paraId="27F260A4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line="35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Недостатъчен обществен авторитет на учителската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професия.</w:t>
            </w:r>
          </w:p>
          <w:p w14:paraId="18723FEF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before="6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Недостиг на финансиране за модернизация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процес.</w:t>
            </w:r>
          </w:p>
          <w:p w14:paraId="720B6AD2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before="13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Намаляване на мотивацията за учене у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учениците.</w:t>
            </w:r>
          </w:p>
          <w:p w14:paraId="3B0DE091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631"/>
                <w:tab w:val="left" w:pos="4402"/>
              </w:tabs>
              <w:spacing w:before="13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Недостатъчно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познаване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нормативната уредба от страна на част от педагогическите специалисти.</w:t>
            </w:r>
          </w:p>
          <w:p w14:paraId="402193CB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2"/>
              </w:tabs>
              <w:spacing w:before="2"/>
              <w:ind w:left="452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Продължаващо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5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задълбочаване</w:t>
            </w:r>
          </w:p>
          <w:p w14:paraId="632FBC18" w14:textId="77777777" w:rsidR="00306742" w:rsidRPr="00DC0D3B" w:rsidRDefault="00306742" w:rsidP="009C79F0">
            <w:pPr>
              <w:tabs>
                <w:tab w:val="left" w:pos="1037"/>
                <w:tab w:val="left" w:pos="2056"/>
                <w:tab w:val="left" w:pos="2948"/>
              </w:tabs>
              <w:spacing w:before="136" w:line="360" w:lineRule="auto"/>
              <w:ind w:left="453"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неблагоприятните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демографски тенденции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3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засилване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2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негативните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им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ефeкти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върху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образователната система.</w:t>
            </w:r>
          </w:p>
          <w:p w14:paraId="64986E18" w14:textId="14C838E6" w:rsidR="009C79F0" w:rsidRPr="009C79F0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ограничени финансови ресурси </w:t>
            </w:r>
          </w:p>
          <w:p w14:paraId="7A86E99D" w14:textId="6740EE84" w:rsidR="009C79F0" w:rsidRPr="009C79F0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влошаване на здравословното състояние на учителите и риска от професионални заболявания;</w:t>
            </w:r>
          </w:p>
          <w:p w14:paraId="394FCD65" w14:textId="6268AF3C" w:rsidR="00306742" w:rsidRPr="00DC0D3B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претоварване на учителите с допълнителни дейности и задачи поради недостатъчен персонал;</w:t>
            </w:r>
          </w:p>
        </w:tc>
      </w:tr>
    </w:tbl>
    <w:p w14:paraId="0403288F" w14:textId="77777777" w:rsid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59D3331F" w14:textId="77777777" w:rsid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7747A480" w14:textId="0837A575" w:rsidR="00DC0D3B" w:rsidRP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DC0D3B" w:rsidRPr="00DC0D3B">
          <w:pgSz w:w="12240" w:h="15840"/>
          <w:pgMar w:top="1420" w:right="480" w:bottom="280" w:left="620" w:header="720" w:footer="720" w:gutter="0"/>
          <w:cols w:space="720"/>
        </w:sectPr>
      </w:pPr>
    </w:p>
    <w:p w14:paraId="127EB48B" w14:textId="731EC1E7" w:rsidR="00306742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>III</w:t>
      </w:r>
      <w:r w:rsidRPr="00DC0D3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.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МИСИЯ,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ВИЗИЯ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7E01A995" w14:textId="77777777" w:rsidR="00DC0D3B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</w:pPr>
    </w:p>
    <w:p w14:paraId="12554694" w14:textId="77777777" w:rsidR="00306742" w:rsidRPr="00306742" w:rsidRDefault="00306742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after="0" w:line="240" w:lineRule="auto"/>
        <w:ind w:left="1540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306742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>МИСИЯ</w:t>
      </w:r>
    </w:p>
    <w:p w14:paraId="6C814F50" w14:textId="215BBFDC" w:rsidR="00306742" w:rsidRDefault="00306742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8526D04" w14:textId="0DF874B9" w:rsid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СЛОГАН „Професионализъм , градивност , интелект, традиция“</w:t>
      </w:r>
    </w:p>
    <w:p w14:paraId="0FA2A6DD" w14:textId="77777777" w:rsidR="001E3267" w:rsidRP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7DC2AB8" w14:textId="5BABB34B" w:rsidR="001E3267" w:rsidRP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 w:right="25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Hlk176622045"/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Стоянов” - Дряново е съвременно училище, в което екип от професионалисти, ученици и родители заедно създават ценностите, традициите и облика му и го развиват като модерно иновативно и силно конкурентно училище по икономика и техника с водещо място в град Дряново, в региона и в страната. </w:t>
      </w:r>
    </w:p>
    <w:bookmarkEnd w:id="0"/>
    <w:p w14:paraId="584F83A1" w14:textId="77777777" w:rsidR="001E3267" w:rsidRPr="00306742" w:rsidRDefault="001E3267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7CCAF11" w14:textId="77777777" w:rsidR="00306742" w:rsidRPr="00306742" w:rsidRDefault="00306742" w:rsidP="001E3267">
      <w:pPr>
        <w:widowControl w:val="0"/>
        <w:tabs>
          <w:tab w:val="left" w:pos="8789"/>
        </w:tabs>
        <w:autoSpaceDE w:val="0"/>
        <w:autoSpaceDN w:val="0"/>
        <w:spacing w:after="0" w:line="362" w:lineRule="auto"/>
        <w:ind w:left="820" w:right="959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 образователна институция на първо място училището трябва да осъществява качествен образователен процес в съответствие с действащите образователни стандарти и учебни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програми,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поддържа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осъвременява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училищната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среда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осигурява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учители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 високо професионално ниво и създава условия за личностно развитие на учениците чрез формиране на ключови компетентности и способности за самостоятелно усвояване на знания и умения.</w:t>
      </w:r>
    </w:p>
    <w:p w14:paraId="4264F485" w14:textId="77777777" w:rsidR="00306742" w:rsidRPr="00306742" w:rsidRDefault="00306742" w:rsidP="00306742">
      <w:pPr>
        <w:widowControl w:val="0"/>
        <w:autoSpaceDE w:val="0"/>
        <w:autoSpaceDN w:val="0"/>
        <w:spacing w:before="145" w:after="0" w:line="362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Чрез цялостната си дейност училището възпитава граждански ангажирани и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отговорни личности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и утвърждава</w:t>
      </w:r>
      <w:r w:rsidRPr="00306742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високи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морални ценности като толерантност, родолюбие,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съпричастност, инициативност, взаимопомощ.</w:t>
      </w:r>
    </w:p>
    <w:p w14:paraId="0C683B06" w14:textId="4176458E" w:rsidR="00511BAF" w:rsidRDefault="00306742" w:rsidP="001E3267">
      <w:pPr>
        <w:widowControl w:val="0"/>
        <w:autoSpaceDE w:val="0"/>
        <w:autoSpaceDN w:val="0"/>
        <w:spacing w:before="152" w:after="0" w:line="362" w:lineRule="auto"/>
        <w:ind w:left="820" w:right="952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създава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условия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реализация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индивидуалните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качества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 творческите заложби на учениците както в редовните учебни занятия, така и чрез провеждане на различни извънкласни и извънучилищни дейности.</w:t>
      </w:r>
    </w:p>
    <w:p w14:paraId="5F5E4100" w14:textId="77777777" w:rsidR="001E3267" w:rsidRPr="001E3267" w:rsidRDefault="001E3267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360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ВИЗИЯ</w:t>
      </w:r>
    </w:p>
    <w:p w14:paraId="3DF098C8" w14:textId="77777777" w:rsidR="001E3267" w:rsidRPr="001E3267" w:rsidRDefault="001E3267" w:rsidP="001E3267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8F2B34D" w14:textId="363C6FC6" w:rsidR="001E3267" w:rsidRDefault="001E3267" w:rsidP="00B2109B">
      <w:pPr>
        <w:widowControl w:val="0"/>
        <w:autoSpaceDE w:val="0"/>
        <w:autoSpaceDN w:val="0"/>
        <w:spacing w:after="0" w:line="362" w:lineRule="auto"/>
        <w:ind w:left="820" w:right="9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ПГИТ „Рачо Стоянов“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е училище на диалог и сътрудничество. То е привлекателно за учениците, създаващо среда за качествено образование, вдъхновяващо за учителите, приобщаващо за учениците, партньор за родителите, основаващо се на демократични принципи и подготвящо цялата общност за предизвикателствата на XXI век.</w:t>
      </w:r>
    </w:p>
    <w:p w14:paraId="1276BF6E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Чрез качествена образователна услуга с практическа насоченост, отговаряща на европейските стандарти, цялостната дейност на ПГИТ „Рачо Стоянов” – град Дряново, е подчинена на идеята да даде реален шанс на младите хора да бъдат конкурентноспособни на полето на глобалната икономика, да ценят свободната бизнес инициатива и да разгърнат своя потенциал.</w:t>
      </w:r>
    </w:p>
    <w:p w14:paraId="48EDEF54" w14:textId="77777777" w:rsidR="00B2109B" w:rsidRDefault="00B2109B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09A9FD9" w14:textId="24721DCC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Подкрепят се различните и нестандартни подходи и форми на обучение. </w:t>
      </w:r>
    </w:p>
    <w:p w14:paraId="76F32D35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Училището ще запази своя облик и традиции и ще се развива в два етапа на гимназиална степен.</w:t>
      </w:r>
    </w:p>
    <w:p w14:paraId="6A1A4150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• Постигането на качествен образователен процес се реализира с помощта на педагози, които имат съвременно мислене и могат успешно да приложат държавните образователни стандарти. </w:t>
      </w:r>
    </w:p>
    <w:p w14:paraId="0C488C08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Училището разработва проекти и   програми  за придобиване на компетентности в съответствие с потребностите и интересите на учениците. </w:t>
      </w:r>
    </w:p>
    <w:p w14:paraId="5630CCF2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За да отговорим на потребностите и да дадем достъп до образование, както и за да предотвратим преждевременно отпадане и ранно напускане на училището прилагаме различни форми на обучение. Работим  за превенция на ранното напускане на училище и  предоставяне на равни възможности за приобщаване на децата и учениците от уязвими групи.</w:t>
      </w:r>
    </w:p>
    <w:p w14:paraId="2933490A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• Ще продължим да изграждаме и модернизираме учебната и спортната база за постигане на заложените в мисията приоритети. </w:t>
      </w:r>
    </w:p>
    <w:p w14:paraId="2F85D867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Съгласно  Наредбата за приобщаващо образование, осигуряваме  екип от специалисти, който подкрепя всеки ученик - надарените и изоставащи ученици. </w:t>
      </w:r>
    </w:p>
    <w:p w14:paraId="3CCBC41B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Изработили сме Етичен кодекс на училищната общност, в създаването на който участват ПС, Общественият съвет и Ученическият съвет. </w:t>
      </w:r>
    </w:p>
    <w:p w14:paraId="27B80540" w14:textId="702F0DBB" w:rsid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Създаваме  добри  условия и възможности за електронно обучение от разстояние.</w:t>
      </w:r>
    </w:p>
    <w:p w14:paraId="70695DC3" w14:textId="4B036ECB" w:rsidR="00EB7B1F" w:rsidRDefault="001E3267" w:rsidP="00EB7B1F">
      <w:pPr>
        <w:widowControl w:val="0"/>
        <w:autoSpaceDE w:val="0"/>
        <w:autoSpaceDN w:val="0"/>
        <w:spacing w:before="152" w:after="0" w:line="360" w:lineRule="auto"/>
        <w:ind w:left="820" w:right="963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Разширява се работата по оперативните програми на Европейския съюз и националните</w:t>
      </w:r>
      <w:r w:rsidRPr="001E3267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програми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на Министерството на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образованието и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науката чрез разработване и участие в повече проекти, като по този начин се стимулират изявите и активността на учениците и се повишава образователната им мотивация и ангажираността им към училищната общност.</w:t>
      </w:r>
      <w:r w:rsidR="00B210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48EC319" w14:textId="3C98645B" w:rsidR="001E3267" w:rsidRPr="001E3267" w:rsidRDefault="001E3267" w:rsidP="00EB7B1F">
      <w:pPr>
        <w:widowControl w:val="0"/>
        <w:autoSpaceDE w:val="0"/>
        <w:autoSpaceDN w:val="0"/>
        <w:spacing w:before="152" w:after="0" w:line="360" w:lineRule="auto"/>
        <w:ind w:left="820" w:right="963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Продължава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сътрудничествот</w:t>
      </w:r>
      <w:r w:rsidR="000753D1"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0753D1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1E3267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Обществения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съвет като представители на родителската общност, защото обединените усилия на учители, ученици и родители е най-голямата гаранция за просперитета на училището.</w:t>
      </w:r>
    </w:p>
    <w:p w14:paraId="53DF9469" w14:textId="77777777" w:rsidR="001E3267" w:rsidRPr="001E3267" w:rsidRDefault="001E3267" w:rsidP="001E32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4D636D" w14:textId="77777777" w:rsidR="001E3267" w:rsidRDefault="001E3267" w:rsidP="001E3267">
      <w:pPr>
        <w:widowControl w:val="0"/>
        <w:autoSpaceDE w:val="0"/>
        <w:autoSpaceDN w:val="0"/>
        <w:spacing w:before="18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25EDF9" w14:textId="77777777" w:rsidR="00B2109B" w:rsidRDefault="00B2109B" w:rsidP="001E3267">
      <w:pPr>
        <w:widowControl w:val="0"/>
        <w:autoSpaceDE w:val="0"/>
        <w:autoSpaceDN w:val="0"/>
        <w:spacing w:before="18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E7B8A36" w14:textId="77777777" w:rsidR="00B2109B" w:rsidRPr="001E3267" w:rsidRDefault="00B2109B" w:rsidP="001E3267">
      <w:pPr>
        <w:widowControl w:val="0"/>
        <w:autoSpaceDE w:val="0"/>
        <w:autoSpaceDN w:val="0"/>
        <w:spacing w:before="18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AEC19ED" w14:textId="77777777" w:rsidR="001E3267" w:rsidRPr="001E3267" w:rsidRDefault="001E3267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360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 И</w:t>
      </w:r>
      <w:r w:rsidRPr="001E3267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ПРИНЦИПИ</w:t>
      </w:r>
    </w:p>
    <w:p w14:paraId="1EAB5DF6" w14:textId="77777777" w:rsidR="001E3267" w:rsidRPr="001E3267" w:rsidRDefault="001E3267" w:rsidP="001E3267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2F405712" w14:textId="77777777" w:rsidR="001E3267" w:rsidRPr="001E3267" w:rsidRDefault="001E3267" w:rsidP="00956704">
      <w:pPr>
        <w:widowControl w:val="0"/>
        <w:numPr>
          <w:ilvl w:val="2"/>
          <w:numId w:val="8"/>
        </w:numPr>
        <w:tabs>
          <w:tab w:val="left" w:pos="1962"/>
        </w:tabs>
        <w:autoSpaceDE w:val="0"/>
        <w:autoSpaceDN w:val="0"/>
        <w:spacing w:after="0" w:line="240" w:lineRule="auto"/>
        <w:ind w:hanging="421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Ценности</w:t>
      </w:r>
    </w:p>
    <w:p w14:paraId="525929ED" w14:textId="77777777" w:rsidR="001E3267" w:rsidRPr="001E3267" w:rsidRDefault="001E3267" w:rsidP="001E326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41AA4183" w14:textId="77777777" w:rsidR="001E3267" w:rsidRPr="001E3267" w:rsidRDefault="001E3267" w:rsidP="001E3267">
      <w:pPr>
        <w:widowControl w:val="0"/>
        <w:autoSpaceDE w:val="0"/>
        <w:autoSpaceDN w:val="0"/>
        <w:spacing w:before="1" w:after="0" w:line="362" w:lineRule="auto"/>
        <w:ind w:left="820" w:right="95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Основните ценности при разработването на стратегията произтичат както от общоприетите училищни ценности, така и от действащите нормативни документи и политики в областта на образованието на национално и европейско ниво:</w:t>
      </w:r>
    </w:p>
    <w:p w14:paraId="3BA02551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0"/>
        </w:tabs>
        <w:autoSpaceDE w:val="0"/>
        <w:autoSpaceDN w:val="0"/>
        <w:spacing w:before="153" w:after="0" w:line="240" w:lineRule="auto"/>
        <w:ind w:left="154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 знания</w:t>
      </w:r>
      <w:r w:rsidRPr="001E3267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компетенции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„Да</w:t>
      </w:r>
      <w:r w:rsidRPr="001E3267">
        <w:rPr>
          <w:rFonts w:ascii="Times New Roman" w:eastAsia="Times New Roman" w:hAnsi="Times New Roman" w:cs="Times New Roman"/>
          <w:b/>
          <w:color w:val="auto"/>
          <w:spacing w:val="-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се</w:t>
      </w:r>
      <w:r w:rsidRPr="001E3267">
        <w:rPr>
          <w:rFonts w:ascii="Times New Roman" w:eastAsia="Times New Roman" w:hAnsi="Times New Roman" w:cs="Times New Roman"/>
          <w:b/>
          <w:color w:val="auto"/>
          <w:spacing w:val="-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учим</w:t>
      </w:r>
      <w:r w:rsidRPr="001E3267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да учим!”</w:t>
      </w:r>
      <w:r w:rsidRPr="001E3267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5"/>
          <w:sz w:val="24"/>
        </w:rPr>
        <w:t>).</w:t>
      </w:r>
    </w:p>
    <w:p w14:paraId="09C46F64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8" w:after="0" w:line="350" w:lineRule="auto"/>
        <w:ind w:right="95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практическо</w:t>
      </w:r>
      <w:r w:rsidRPr="001E3267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изпълнение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различни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задачи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самостоятелно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справяне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 професионалните задължения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„Да се учим да правим!”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4FF2166F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4" w:after="0" w:line="355" w:lineRule="auto"/>
        <w:ind w:right="952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Учене,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насочено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към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изграждане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умения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комуникация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другите</w:t>
      </w:r>
      <w:r w:rsidRPr="001E3267">
        <w:rPr>
          <w:rFonts w:ascii="Times New Roman" w:eastAsia="Times New Roman" w:hAnsi="Times New Roman" w:cs="Times New Roman"/>
          <w:color w:val="auto"/>
          <w:spacing w:val="-10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откриваме другите, да ги разбираме и да работим заедно за постигане на общи цели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„Учене, за да живеем в разбирателство с другите”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155388A1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0" w:after="0" w:line="355" w:lineRule="auto"/>
        <w:ind w:right="953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Учене, насочено към оцеляване в ситуации на промени, конфликти и кризи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„Да се учим да бъдем!”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40AD35F8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60" w:after="0" w:line="357" w:lineRule="auto"/>
        <w:ind w:right="95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Поставяне ученика в активна позиция, като се сменя фокусът на обучението от преподаване на знания към овладяване на ключови компетентности и създаване на комплекс от умения за действие в различни нестандартни ситуации.</w:t>
      </w:r>
    </w:p>
    <w:p w14:paraId="1D65E58F" w14:textId="79BA53F4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74" w:after="0" w:line="357" w:lineRule="auto"/>
        <w:ind w:right="95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Стимулиране на способностите за критическо мислене, екипната работа, творчеството, предприемчивостта, социалната и емоционалната интелигентност, вземането на решения, езиковата и функционалната грамотност.</w:t>
      </w:r>
    </w:p>
    <w:p w14:paraId="69244F33" w14:textId="77777777" w:rsidR="001E3267" w:rsidRPr="001E3267" w:rsidRDefault="001E3267" w:rsidP="00956704">
      <w:pPr>
        <w:widowControl w:val="0"/>
        <w:numPr>
          <w:ilvl w:val="2"/>
          <w:numId w:val="8"/>
        </w:numPr>
        <w:tabs>
          <w:tab w:val="left" w:pos="1905"/>
        </w:tabs>
        <w:autoSpaceDE w:val="0"/>
        <w:autoSpaceDN w:val="0"/>
        <w:spacing w:before="164" w:after="0" w:line="240" w:lineRule="auto"/>
        <w:ind w:left="1905" w:hanging="364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Принципи:</w:t>
      </w:r>
    </w:p>
    <w:p w14:paraId="30FF56D5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4" w:after="0" w:line="350" w:lineRule="auto"/>
        <w:ind w:right="962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5.1.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Законосъобразност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осигурява съответствие на целите и предлаганите мерки със законите и подзаконовите нормативни актове;</w:t>
      </w:r>
    </w:p>
    <w:p w14:paraId="4EB2F428" w14:textId="112DEE8C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" w:after="0" w:line="355" w:lineRule="auto"/>
        <w:ind w:right="95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5.2.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Всеобхватност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-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училищните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политики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бъдат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подчинени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образователната политика на местно, регионално и национално ниво и в съответствие с политиките на Европейския съюз.</w:t>
      </w:r>
    </w:p>
    <w:p w14:paraId="424D8703" w14:textId="12B960A3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5" w:after="0" w:line="350" w:lineRule="auto"/>
        <w:ind w:right="955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5.3.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Прозрачност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всички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стратегически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документи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вътрешни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нормативни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актове на училището да бъдат публично достъпни чрез електронната страница на </w:t>
      </w:r>
      <w:r w:rsidR="00BA73D8">
        <w:rPr>
          <w:rFonts w:ascii="Times New Roman" w:eastAsia="Times New Roman" w:hAnsi="Times New Roman" w:cs="Times New Roman"/>
          <w:color w:val="auto"/>
          <w:sz w:val="24"/>
        </w:rPr>
        <w:t>ПГИТ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.</w:t>
      </w:r>
    </w:p>
    <w:p w14:paraId="334147D2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" w:after="0" w:line="355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5.4.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Документиране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– документиране на идеите, предложенията и изказванията в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lastRenderedPageBreak/>
        <w:t xml:space="preserve">процеса на изготвяне на вътрешните нормативни актове и тяхното съхранение и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архивиране.</w:t>
      </w:r>
    </w:p>
    <w:p w14:paraId="6A6D12F0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1" w:after="0" w:line="355" w:lineRule="auto"/>
        <w:ind w:right="96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5.5.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Обратна връзка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получаване на отговори и реагиране на предложенията на участниците в комисиите и предложенията на педагогическия съвет, Училищното настоятелство и Обществения съвет.</w:t>
      </w:r>
    </w:p>
    <w:p w14:paraId="757C5E3F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6" w:after="0" w:line="355" w:lineRule="auto"/>
        <w:ind w:right="955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5.6.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Приемственост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продължаване прилагането на новите политики в образованието в рамките на образователната институция и същевременно съхраняване и мултиплициране на натрупания опит от предходните години.</w:t>
      </w:r>
    </w:p>
    <w:p w14:paraId="3F3887A7" w14:textId="21F01E62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6" w:after="0" w:line="357" w:lineRule="auto"/>
        <w:ind w:right="95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5.7.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Равнопоставеност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– равни възможности за участие в планирането и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реализирането на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дейностите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по изпълнение на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стратегическите и</w:t>
      </w:r>
      <w:r w:rsidRPr="001E3267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оперативните цели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 всички заинтересовани страни.</w:t>
      </w:r>
    </w:p>
    <w:p w14:paraId="24ACE46D" w14:textId="17C3EFA9" w:rsidR="00960889" w:rsidRDefault="00960889" w:rsidP="005E00D6">
      <w:pPr>
        <w:widowControl w:val="0"/>
        <w:tabs>
          <w:tab w:val="left" w:pos="1541"/>
        </w:tabs>
        <w:autoSpaceDE w:val="0"/>
        <w:autoSpaceDN w:val="0"/>
        <w:spacing w:before="6" w:after="0" w:line="357" w:lineRule="auto"/>
        <w:ind w:left="1541" w:right="959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1CE84509" w14:textId="4EA9603F" w:rsidR="00960889" w:rsidRDefault="00960889" w:rsidP="00960889">
      <w:pPr>
        <w:pStyle w:val="1"/>
        <w:tabs>
          <w:tab w:val="left" w:pos="2244"/>
        </w:tabs>
        <w:spacing w:before="168"/>
      </w:pPr>
      <w:bookmarkStart w:id="1" w:name="_Hlk176626406"/>
      <w:r>
        <w:rPr>
          <w:lang w:val="en-US"/>
        </w:rPr>
        <w:t>IV</w:t>
      </w:r>
      <w:r w:rsidRPr="00960889">
        <w:rPr>
          <w:lang w:val="ru-RU"/>
        </w:rPr>
        <w:t xml:space="preserve">. </w:t>
      </w:r>
      <w:r>
        <w:t>ЦЕЛИ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ИНСТИТУЦИЯТА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ПРИОРИТЕТНИ</w:t>
      </w:r>
      <w:r>
        <w:rPr>
          <w:spacing w:val="-3"/>
        </w:rPr>
        <w:t xml:space="preserve"> </w:t>
      </w:r>
      <w:r>
        <w:rPr>
          <w:spacing w:val="-2"/>
        </w:rPr>
        <w:t>ОБЛАСТИ</w:t>
      </w:r>
    </w:p>
    <w:p w14:paraId="15AD223F" w14:textId="77777777" w:rsidR="00960889" w:rsidRDefault="00960889" w:rsidP="00960889">
      <w:pPr>
        <w:pStyle w:val="ae"/>
        <w:spacing w:before="15"/>
        <w:ind w:left="0"/>
        <w:rPr>
          <w:b/>
        </w:rPr>
      </w:pPr>
    </w:p>
    <w:p w14:paraId="2E07894E" w14:textId="77777777" w:rsidR="00960889" w:rsidRDefault="00960889" w:rsidP="00960889">
      <w:pPr>
        <w:pStyle w:val="ae"/>
        <w:spacing w:line="360" w:lineRule="auto"/>
        <w:ind w:right="950" w:firstLine="720"/>
        <w:jc w:val="both"/>
      </w:pPr>
      <w:r>
        <w:t>Основната дългосрочна цел на ПГИТ „Рачо Стоянов“ – Дряново, е предоставяне на качествено</w:t>
      </w:r>
      <w:r>
        <w:rPr>
          <w:spacing w:val="-15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повишаване</w:t>
      </w:r>
      <w:r>
        <w:rPr>
          <w:spacing w:val="-15"/>
        </w:rPr>
        <w:t xml:space="preserve"> </w:t>
      </w:r>
      <w:r>
        <w:t>авторитета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оценката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сред</w:t>
      </w:r>
      <w:r>
        <w:rPr>
          <w:spacing w:val="-15"/>
        </w:rPr>
        <w:t xml:space="preserve"> </w:t>
      </w:r>
      <w:r>
        <w:t>общността. Чрез квалифицирана педагогическа работа и изградена единна и ефективна система за управление да се осигури утвърждаването на училището като конкурентноспособно училище в габровската образователна система.</w:t>
      </w:r>
    </w:p>
    <w:p w14:paraId="7E8CD0ED" w14:textId="2BE101B5" w:rsidR="00960889" w:rsidRDefault="00960889" w:rsidP="00960889">
      <w:pPr>
        <w:pStyle w:val="ae"/>
        <w:spacing w:before="72" w:line="360" w:lineRule="auto"/>
        <w:ind w:right="957" w:firstLine="720"/>
        <w:jc w:val="both"/>
      </w:pPr>
      <w:r>
        <w:t>Стратегическите</w:t>
      </w:r>
      <w:r>
        <w:rPr>
          <w:spacing w:val="-15"/>
        </w:rPr>
        <w:t xml:space="preserve"> </w:t>
      </w:r>
      <w:r>
        <w:t>цели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ориентирани</w:t>
      </w:r>
      <w:r>
        <w:rPr>
          <w:spacing w:val="-15"/>
        </w:rPr>
        <w:t xml:space="preserve"> </w:t>
      </w:r>
      <w:r>
        <w:t>към</w:t>
      </w:r>
      <w:r>
        <w:rPr>
          <w:spacing w:val="-15"/>
        </w:rPr>
        <w:t xml:space="preserve"> </w:t>
      </w:r>
      <w:r>
        <w:t>прилагане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постиженията на образователните политики в страната и тези на Европейския съюз.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компетентностния </w:t>
      </w:r>
      <w:r>
        <w:rPr>
          <w:spacing w:val="-2"/>
        </w:rPr>
        <w:t>подход,</w:t>
      </w:r>
      <w:r>
        <w:rPr>
          <w:spacing w:val="-3"/>
        </w:rPr>
        <w:t xml:space="preserve"> </w:t>
      </w:r>
      <w:r>
        <w:rPr>
          <w:spacing w:val="-2"/>
        </w:rPr>
        <w:t>иновациите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образованието и на</w:t>
      </w:r>
      <w:r>
        <w:rPr>
          <w:spacing w:val="-6"/>
        </w:rPr>
        <w:t xml:space="preserve"> </w:t>
      </w:r>
      <w:r>
        <w:rPr>
          <w:spacing w:val="-2"/>
        </w:rPr>
        <w:t>информационните и</w:t>
      </w:r>
      <w:r>
        <w:rPr>
          <w:spacing w:val="-4"/>
        </w:rPr>
        <w:t xml:space="preserve"> </w:t>
      </w:r>
      <w:r>
        <w:rPr>
          <w:spacing w:val="-2"/>
        </w:rPr>
        <w:t>комуникационни</w:t>
      </w:r>
      <w:r>
        <w:rPr>
          <w:spacing w:val="-4"/>
        </w:rPr>
        <w:t xml:space="preserve"> </w:t>
      </w:r>
      <w:r>
        <w:rPr>
          <w:spacing w:val="-2"/>
        </w:rPr>
        <w:t xml:space="preserve">технологии, </w:t>
      </w:r>
      <w:r>
        <w:t>използване на изградената от Министерството на образованието и науката система за обучение в електронна среда през платформата на Microsoft Teams в пълния ѝ капацитет.</w:t>
      </w:r>
    </w:p>
    <w:p w14:paraId="7B381918" w14:textId="77777777" w:rsidR="00960889" w:rsidRDefault="00960889" w:rsidP="00960889">
      <w:pPr>
        <w:pStyle w:val="ae"/>
        <w:spacing w:before="161" w:line="362" w:lineRule="auto"/>
        <w:ind w:right="961" w:firstLine="720"/>
        <w:jc w:val="both"/>
      </w:pPr>
      <w:r>
        <w:t>Отчетени са потребностите на човешките ресурси и нуждата им от подкрепа, както и</w:t>
      </w:r>
      <w:r>
        <w:rPr>
          <w:spacing w:val="-2"/>
        </w:rPr>
        <w:t xml:space="preserve"> </w:t>
      </w:r>
      <w:r>
        <w:t>ролята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като</w:t>
      </w:r>
      <w:r>
        <w:rPr>
          <w:spacing w:val="-8"/>
        </w:rPr>
        <w:t xml:space="preserve"> </w:t>
      </w:r>
      <w:r>
        <w:t>обществен</w:t>
      </w:r>
      <w:r>
        <w:rPr>
          <w:spacing w:val="-2"/>
        </w:rPr>
        <w:t xml:space="preserve"> </w:t>
      </w:r>
      <w:r>
        <w:t>фактор</w:t>
      </w:r>
      <w:r>
        <w:rPr>
          <w:spacing w:val="-1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образователните</w:t>
      </w:r>
      <w:r>
        <w:rPr>
          <w:spacing w:val="-8"/>
        </w:rPr>
        <w:t xml:space="preserve"> </w:t>
      </w:r>
      <w:r>
        <w:t>институции в общината и региона.</w:t>
      </w:r>
    </w:p>
    <w:p w14:paraId="32279772" w14:textId="77777777" w:rsidR="00960889" w:rsidRPr="00960889" w:rsidRDefault="00960889" w:rsidP="00465D21">
      <w:pPr>
        <w:pStyle w:val="2"/>
        <w:spacing w:before="157"/>
        <w:ind w:left="199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Приоритетна</w:t>
      </w:r>
      <w:r w:rsidRPr="00960889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960889">
        <w:rPr>
          <w:rFonts w:ascii="Times New Roman" w:hAnsi="Times New Roman" w:cs="Times New Roman"/>
          <w:b/>
          <w:color w:val="auto"/>
          <w:spacing w:val="3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Pr="00960889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Качество</w:t>
      </w:r>
      <w:r w:rsidRPr="00960889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960889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образованието</w:t>
      </w: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960889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мерки</w:t>
      </w:r>
      <w:r w:rsidRPr="00960889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за</w:t>
      </w: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неговото</w:t>
      </w:r>
    </w:p>
    <w:p w14:paraId="33E9AF48" w14:textId="77777777" w:rsidR="00960889" w:rsidRPr="00960889" w:rsidRDefault="00960889" w:rsidP="00465D21">
      <w:pPr>
        <w:spacing w:before="137"/>
        <w:ind w:right="13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повишаване.</w:t>
      </w:r>
    </w:p>
    <w:p w14:paraId="26F61FD8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Планиране,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организация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контрол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училището.</w:t>
      </w:r>
    </w:p>
    <w:p w14:paraId="4B306E45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51"/>
        </w:tabs>
        <w:autoSpaceDE w:val="0"/>
        <w:autoSpaceDN w:val="0"/>
        <w:spacing w:before="137" w:after="0" w:line="360" w:lineRule="auto"/>
        <w:ind w:left="820" w:right="955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 на високо качество и ефективност в процеса на училищното образование съобразно индивидуалните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способности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дейността на училището.</w:t>
      </w:r>
    </w:p>
    <w:p w14:paraId="1C032DE0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6"/>
        </w:tabs>
        <w:autoSpaceDE w:val="0"/>
        <w:autoSpaceDN w:val="0"/>
        <w:spacing w:before="2" w:after="0" w:line="360" w:lineRule="auto"/>
        <w:ind w:left="820" w:right="102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ориентирано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към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умения.</w:t>
      </w:r>
    </w:p>
    <w:p w14:paraId="4103B7ED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after="0" w:line="360" w:lineRule="auto"/>
        <w:ind w:left="820" w:right="955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STEM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дигитална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балансирано използване на дигиталните образователни ресурси и традиционните методи на обучение.</w:t>
      </w:r>
    </w:p>
    <w:p w14:paraId="46B3D8DD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Постигане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устойчивост/повишаване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резултатите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НВО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ДЗИ.</w:t>
      </w:r>
    </w:p>
    <w:p w14:paraId="7C9360FC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137" w:after="0" w:line="360" w:lineRule="auto"/>
        <w:ind w:left="820"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Повишаване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качеството 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мотивиране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участие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олимпиади,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конкурси,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творчески изяви, извънкласни дейности и чрез осигуряване на разнообразни занимания по интереси по Наредбата за приобщаващо образование.</w:t>
      </w:r>
    </w:p>
    <w:p w14:paraId="3CFCA76C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332"/>
        </w:tabs>
        <w:autoSpaceDE w:val="0"/>
        <w:autoSpaceDN w:val="0"/>
        <w:spacing w:before="1" w:after="0" w:line="360" w:lineRule="auto"/>
        <w:ind w:left="820"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Повишаване на квалификацията на педагогическите специалисти, насочена към напредъка на децата и учениците, както и към подобряване на образователните им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резултати.</w:t>
      </w:r>
    </w:p>
    <w:p w14:paraId="44D02344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6"/>
        </w:tabs>
        <w:autoSpaceDE w:val="0"/>
        <w:autoSpaceDN w:val="0"/>
        <w:spacing w:before="72" w:after="0" w:line="360" w:lineRule="auto"/>
        <w:ind w:left="820" w:right="95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Екипна работа на учителите за интегриране на учебното съдържание,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 осъществяване на междупредметни връзки и за работа върху усвояване на свързващите компетентности у учениците.</w:t>
      </w:r>
    </w:p>
    <w:p w14:paraId="7FE5C848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2" w:after="0" w:line="360" w:lineRule="auto"/>
        <w:ind w:left="820" w:right="101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взаимодействие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общуване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като участници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образователно- възпитателния процес и социализацията на учениците.</w:t>
      </w:r>
    </w:p>
    <w:p w14:paraId="2D417788" w14:textId="77777777" w:rsidR="00960889" w:rsidRPr="001019C7" w:rsidRDefault="00960889" w:rsidP="00960889">
      <w:pPr>
        <w:pStyle w:val="ae"/>
        <w:spacing w:before="139"/>
        <w:ind w:left="0"/>
      </w:pPr>
    </w:p>
    <w:p w14:paraId="43935C2C" w14:textId="77777777" w:rsidR="00960889" w:rsidRPr="00465D21" w:rsidRDefault="00960889" w:rsidP="00465D21">
      <w:pPr>
        <w:pStyle w:val="2"/>
        <w:spacing w:before="1" w:line="362" w:lineRule="auto"/>
        <w:ind w:left="2045" w:right="968" w:hanging="716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Pr="00465D2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Патриотично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възпитание,</w:t>
      </w:r>
      <w:r w:rsidRPr="00465D2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формиране</w:t>
      </w:r>
      <w:r w:rsidRPr="00465D21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национално самосъзнание и общочовешки ценности на децата и учениците.</w:t>
      </w:r>
    </w:p>
    <w:p w14:paraId="0743CD91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after="0" w:line="268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Възпитание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патриотизъм.</w:t>
      </w:r>
    </w:p>
    <w:p w14:paraId="4F31F563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before="136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самосъзнание.</w:t>
      </w:r>
    </w:p>
    <w:p w14:paraId="4A9FBC44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before="137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общочовешки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ценности.</w:t>
      </w:r>
    </w:p>
    <w:p w14:paraId="6D066CB8" w14:textId="77777777" w:rsidR="00960889" w:rsidRPr="001019C7" w:rsidRDefault="00960889" w:rsidP="00960889">
      <w:pPr>
        <w:pStyle w:val="ae"/>
        <w:ind w:left="0"/>
      </w:pPr>
    </w:p>
    <w:p w14:paraId="2A85BDE4" w14:textId="77777777" w:rsidR="00960889" w:rsidRPr="001019C7" w:rsidRDefault="00960889" w:rsidP="00960889">
      <w:pPr>
        <w:pStyle w:val="ae"/>
        <w:spacing w:before="8"/>
        <w:ind w:left="0"/>
      </w:pPr>
    </w:p>
    <w:p w14:paraId="67D28ECB" w14:textId="77777777" w:rsidR="00960889" w:rsidRPr="00465D21" w:rsidRDefault="00960889" w:rsidP="00465D21">
      <w:pPr>
        <w:pStyle w:val="2"/>
        <w:ind w:left="119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Приоритетна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област 3. Осигуряване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условия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за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физическа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активност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465D21">
        <w:rPr>
          <w:rFonts w:ascii="Times New Roman" w:hAnsi="Times New Roman" w:cs="Times New Roman"/>
          <w:b/>
          <w:color w:val="auto"/>
          <w:spacing w:val="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участие</w:t>
      </w:r>
    </w:p>
    <w:p w14:paraId="13BD0014" w14:textId="77777777" w:rsidR="00960889" w:rsidRPr="00465D21" w:rsidRDefault="00960889" w:rsidP="00465D21">
      <w:pPr>
        <w:spacing w:before="137"/>
        <w:ind w:left="440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в</w:t>
      </w:r>
      <w:r w:rsidRPr="00465D2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спортни </w:t>
      </w:r>
      <w:r w:rsidRPr="00465D2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дейности.</w:t>
      </w:r>
    </w:p>
    <w:p w14:paraId="54B8BC2E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before="132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вътрешно  училищни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спортния</w:t>
      </w:r>
      <w:r w:rsidRPr="001019C7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ПГИТ.</w:t>
      </w:r>
    </w:p>
    <w:p w14:paraId="4E182466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305"/>
        </w:tabs>
        <w:autoSpaceDE w:val="0"/>
        <w:autoSpaceDN w:val="0"/>
        <w:spacing w:before="142" w:after="0" w:line="360" w:lineRule="auto"/>
        <w:ind w:left="820" w:right="95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Дряновска община,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 мероприятия организирани от държавни институции и спортни клубове.</w:t>
      </w:r>
    </w:p>
    <w:p w14:paraId="0F394848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after="0" w:line="274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програми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училище.</w:t>
      </w:r>
    </w:p>
    <w:p w14:paraId="2396A2DD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before="137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Подобряване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спортната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материално-техническата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база.</w:t>
      </w:r>
    </w:p>
    <w:p w14:paraId="64F2AE4E" w14:textId="77777777" w:rsidR="00960889" w:rsidRPr="001019C7" w:rsidRDefault="00960889" w:rsidP="00960889">
      <w:pPr>
        <w:pStyle w:val="ae"/>
        <w:ind w:left="0"/>
      </w:pPr>
    </w:p>
    <w:p w14:paraId="4D15E51D" w14:textId="77777777" w:rsidR="00960889" w:rsidRPr="001019C7" w:rsidRDefault="00960889" w:rsidP="00960889">
      <w:pPr>
        <w:pStyle w:val="ae"/>
        <w:spacing w:before="7"/>
        <w:ind w:left="0"/>
      </w:pPr>
    </w:p>
    <w:p w14:paraId="5C037043" w14:textId="77777777" w:rsidR="00960889" w:rsidRPr="00465D21" w:rsidRDefault="00960889" w:rsidP="00465D21">
      <w:pPr>
        <w:pStyle w:val="2"/>
        <w:spacing w:before="1" w:line="360" w:lineRule="auto"/>
        <w:ind w:right="959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 област 4: 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</w:t>
      </w:r>
    </w:p>
    <w:p w14:paraId="0AF6954E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53"/>
        </w:tabs>
        <w:autoSpaceDE w:val="0"/>
        <w:autoSpaceDN w:val="0"/>
        <w:spacing w:before="1" w:after="0" w:line="240" w:lineRule="auto"/>
        <w:ind w:left="1153" w:hanging="333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Изграждане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поддържане</w:t>
      </w:r>
      <w:r w:rsidRPr="001019C7">
        <w:rPr>
          <w:rFonts w:ascii="Times New Roman" w:hAnsi="Times New Roman" w:cs="Times New Roman"/>
          <w:i/>
          <w:color w:val="auto"/>
          <w:spacing w:val="-9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демократична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училищна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организационна</w:t>
      </w:r>
      <w:r w:rsidRPr="001019C7">
        <w:rPr>
          <w:rFonts w:ascii="Times New Roman" w:hAnsi="Times New Roman" w:cs="Times New Roman"/>
          <w:i/>
          <w:color w:val="auto"/>
          <w:spacing w:val="-1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култура, която</w:t>
      </w:r>
    </w:p>
    <w:p w14:paraId="30CA9872" w14:textId="77777777" w:rsidR="00960889" w:rsidRPr="001019C7" w:rsidRDefault="00960889" w:rsidP="00960889">
      <w:pPr>
        <w:spacing w:before="126"/>
        <w:ind w:left="82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насърчава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спазването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споделени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правила,</w:t>
      </w:r>
      <w:r w:rsidRPr="001019C7">
        <w:rPr>
          <w:rFonts w:ascii="Times New Roman" w:hAnsi="Times New Roman" w:cs="Times New Roman"/>
          <w:i/>
          <w:color w:val="auto"/>
          <w:spacing w:val="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процедури,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традиции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колективни</w:t>
      </w: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ценности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чрез:</w:t>
      </w:r>
    </w:p>
    <w:p w14:paraId="67470F59" w14:textId="77777777" w:rsidR="00960889" w:rsidRPr="001019C7" w:rsidRDefault="00960889" w:rsidP="00956704">
      <w:pPr>
        <w:pStyle w:val="a6"/>
        <w:widowControl w:val="0"/>
        <w:numPr>
          <w:ilvl w:val="2"/>
          <w:numId w:val="34"/>
        </w:numPr>
        <w:tabs>
          <w:tab w:val="left" w:pos="1361"/>
        </w:tabs>
        <w:autoSpaceDE w:val="0"/>
        <w:autoSpaceDN w:val="0"/>
        <w:spacing w:before="122" w:after="0" w:line="240" w:lineRule="auto"/>
        <w:ind w:left="1361" w:hanging="54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училищни ритуали, свързани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със:</w:t>
      </w:r>
    </w:p>
    <w:p w14:paraId="2C24C38B" w14:textId="14F3269B" w:rsidR="00960889" w:rsidRPr="001019C7" w:rsidRDefault="00960889" w:rsidP="00960889">
      <w:pPr>
        <w:pStyle w:val="ae"/>
        <w:spacing w:before="137" w:line="360" w:lineRule="auto"/>
        <w:ind w:right="968"/>
      </w:pPr>
      <w:r w:rsidRPr="001019C7">
        <w:t>а) откриването на учебната година – на 15 септември всички ученици, педагогически специалисти и гости посрещат и изпращат училищното знаме, носено от знамен</w:t>
      </w:r>
      <w:r w:rsidR="002C64CF">
        <w:t>н</w:t>
      </w:r>
      <w:r w:rsidRPr="001019C7">
        <w:t>а група (знаменосец и две асистентки, показали отлични резултати в образователния процес и избрани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заседание</w:t>
      </w:r>
      <w:r w:rsidRPr="001019C7">
        <w:rPr>
          <w:spacing w:val="-4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ПС); ученик</w:t>
      </w:r>
      <w:r w:rsidRPr="001019C7">
        <w:rPr>
          <w:spacing w:val="-4"/>
        </w:rPr>
        <w:t xml:space="preserve"> </w:t>
      </w:r>
      <w:r w:rsidRPr="001019C7">
        <w:t>(показал</w:t>
      </w:r>
      <w:r w:rsidRPr="001019C7">
        <w:rPr>
          <w:spacing w:val="-8"/>
        </w:rPr>
        <w:t xml:space="preserve"> </w:t>
      </w:r>
      <w:r w:rsidRPr="001019C7">
        <w:t>отлични</w:t>
      </w:r>
      <w:r w:rsidRPr="001019C7">
        <w:rPr>
          <w:spacing w:val="-2"/>
        </w:rPr>
        <w:t xml:space="preserve"> </w:t>
      </w:r>
      <w:r w:rsidRPr="001019C7">
        <w:t>резултати</w:t>
      </w:r>
      <w:r w:rsidRPr="001019C7">
        <w:rPr>
          <w:spacing w:val="-2"/>
        </w:rPr>
        <w:t xml:space="preserve"> </w:t>
      </w:r>
      <w:r w:rsidRPr="001019C7">
        <w:t>в</w:t>
      </w:r>
      <w:r w:rsidRPr="001019C7">
        <w:rPr>
          <w:spacing w:val="-6"/>
        </w:rPr>
        <w:t xml:space="preserve"> </w:t>
      </w:r>
      <w:r w:rsidRPr="001019C7">
        <w:t>образователния</w:t>
      </w:r>
      <w:r w:rsidRPr="001019C7">
        <w:rPr>
          <w:spacing w:val="-3"/>
        </w:rPr>
        <w:t xml:space="preserve"> </w:t>
      </w:r>
      <w:r w:rsidRPr="001019C7">
        <w:t>процес и избран на заседание на ПС) издига националния флаг;</w:t>
      </w:r>
    </w:p>
    <w:p w14:paraId="3BB6D730" w14:textId="77777777" w:rsidR="00960889" w:rsidRPr="001019C7" w:rsidRDefault="00960889" w:rsidP="00960889">
      <w:pPr>
        <w:pStyle w:val="ae"/>
        <w:spacing w:before="72" w:line="360" w:lineRule="auto"/>
        <w:ind w:right="968"/>
      </w:pPr>
      <w:r w:rsidRPr="001019C7">
        <w:t>б)</w:t>
      </w:r>
      <w:r w:rsidRPr="001019C7">
        <w:rPr>
          <w:spacing w:val="-2"/>
        </w:rPr>
        <w:t xml:space="preserve"> </w:t>
      </w:r>
      <w:r w:rsidRPr="001019C7">
        <w:t>официално раздаване</w:t>
      </w:r>
      <w:r w:rsidRPr="001019C7">
        <w:rPr>
          <w:spacing w:val="-6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удостоверението</w:t>
      </w:r>
      <w:r w:rsidRPr="001019C7">
        <w:rPr>
          <w:spacing w:val="-2"/>
        </w:rPr>
        <w:t xml:space="preserve"> </w:t>
      </w:r>
      <w:r w:rsidRPr="001019C7">
        <w:t>за</w:t>
      </w:r>
      <w:r w:rsidRPr="001019C7">
        <w:rPr>
          <w:spacing w:val="-9"/>
        </w:rPr>
        <w:t xml:space="preserve"> </w:t>
      </w:r>
      <w:r w:rsidRPr="001019C7">
        <w:t>завършен</w:t>
      </w:r>
      <w:r w:rsidRPr="001019C7">
        <w:rPr>
          <w:spacing w:val="-5"/>
        </w:rPr>
        <w:t xml:space="preserve"> </w:t>
      </w:r>
      <w:r w:rsidRPr="001019C7">
        <w:t>първи</w:t>
      </w:r>
      <w:r w:rsidRPr="001019C7">
        <w:rPr>
          <w:spacing w:val="-2"/>
        </w:rPr>
        <w:t xml:space="preserve"> </w:t>
      </w:r>
      <w:r w:rsidRPr="001019C7">
        <w:t>прогимназиален етап на обучение  и дипломата за средно образование;</w:t>
      </w:r>
    </w:p>
    <w:p w14:paraId="706A230D" w14:textId="77777777" w:rsidR="00960889" w:rsidRPr="001019C7" w:rsidRDefault="00960889" w:rsidP="00960889">
      <w:pPr>
        <w:pStyle w:val="ae"/>
        <w:spacing w:before="2"/>
      </w:pPr>
      <w:r w:rsidRPr="001019C7">
        <w:t>в) награждаване на</w:t>
      </w:r>
      <w:r w:rsidRPr="001019C7">
        <w:rPr>
          <w:spacing w:val="-10"/>
        </w:rPr>
        <w:t xml:space="preserve"> </w:t>
      </w:r>
      <w:r w:rsidRPr="001019C7">
        <w:t>отличили</w:t>
      </w:r>
      <w:r w:rsidRPr="001019C7">
        <w:rPr>
          <w:spacing w:val="2"/>
        </w:rPr>
        <w:t xml:space="preserve"> </w:t>
      </w:r>
      <w:r w:rsidRPr="001019C7">
        <w:t>се</w:t>
      </w:r>
      <w:r w:rsidRPr="001019C7">
        <w:rPr>
          <w:spacing w:val="-2"/>
        </w:rPr>
        <w:t xml:space="preserve"> </w:t>
      </w:r>
      <w:r w:rsidRPr="001019C7">
        <w:t>ученици</w:t>
      </w:r>
      <w:r w:rsidRPr="001019C7">
        <w:rPr>
          <w:spacing w:val="1"/>
        </w:rPr>
        <w:t xml:space="preserve"> </w:t>
      </w:r>
      <w:r w:rsidRPr="001019C7">
        <w:t xml:space="preserve">и </w:t>
      </w:r>
      <w:r w:rsidRPr="001019C7">
        <w:rPr>
          <w:spacing w:val="-2"/>
        </w:rPr>
        <w:t>учители;</w:t>
      </w:r>
    </w:p>
    <w:p w14:paraId="32CFA907" w14:textId="68A381B5" w:rsidR="00960889" w:rsidRPr="001019C7" w:rsidRDefault="00960889" w:rsidP="00960889">
      <w:pPr>
        <w:pStyle w:val="ae"/>
        <w:spacing w:before="137" w:line="360" w:lineRule="auto"/>
        <w:ind w:right="968"/>
      </w:pPr>
      <w:r w:rsidRPr="001019C7">
        <w:t>г)</w:t>
      </w:r>
      <w:r w:rsidRPr="001019C7">
        <w:rPr>
          <w:spacing w:val="-4"/>
        </w:rPr>
        <w:t xml:space="preserve"> </w:t>
      </w:r>
      <w:r w:rsidRPr="001019C7">
        <w:t>поддържане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училищен кът</w:t>
      </w:r>
      <w:r w:rsidRPr="001019C7">
        <w:rPr>
          <w:spacing w:val="-4"/>
        </w:rPr>
        <w:t xml:space="preserve"> </w:t>
      </w:r>
      <w:r w:rsidRPr="001019C7">
        <w:t>,посветен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40"/>
        </w:rPr>
        <w:t xml:space="preserve"> </w:t>
      </w:r>
      <w:r w:rsidRPr="001019C7">
        <w:t>личността</w:t>
      </w:r>
      <w:r w:rsidRPr="001019C7">
        <w:rPr>
          <w:spacing w:val="-7"/>
        </w:rPr>
        <w:t xml:space="preserve"> </w:t>
      </w:r>
      <w:r w:rsidRPr="001019C7">
        <w:t>и</w:t>
      </w:r>
      <w:r w:rsidRPr="001019C7">
        <w:rPr>
          <w:spacing w:val="-5"/>
        </w:rPr>
        <w:t xml:space="preserve"> </w:t>
      </w:r>
      <w:r w:rsidRPr="001019C7">
        <w:t>делото</w:t>
      </w:r>
      <w:r w:rsidR="00814D6B">
        <w:t xml:space="preserve"> на</w:t>
      </w:r>
      <w:r w:rsidRPr="001019C7">
        <w:t xml:space="preserve"> патрона</w:t>
      </w:r>
      <w:r w:rsidRPr="001019C7">
        <w:rPr>
          <w:spacing w:val="-7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училището Рачо Стоянов и кът за съхраняване на училищното знаме;</w:t>
      </w:r>
    </w:p>
    <w:p w14:paraId="63943C65" w14:textId="77777777" w:rsidR="00960889" w:rsidRPr="001019C7" w:rsidRDefault="00960889" w:rsidP="00960889">
      <w:pPr>
        <w:pStyle w:val="ae"/>
        <w:spacing w:line="362" w:lineRule="auto"/>
        <w:ind w:right="968"/>
      </w:pPr>
      <w:r w:rsidRPr="001019C7">
        <w:t>д)</w:t>
      </w:r>
      <w:r w:rsidRPr="001019C7">
        <w:rPr>
          <w:spacing w:val="-1"/>
        </w:rPr>
        <w:t xml:space="preserve"> </w:t>
      </w:r>
      <w:r w:rsidRPr="001019C7">
        <w:t>честване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националния</w:t>
      </w:r>
      <w:r w:rsidRPr="001019C7">
        <w:rPr>
          <w:spacing w:val="-2"/>
        </w:rPr>
        <w:t xml:space="preserve"> </w:t>
      </w:r>
      <w:r w:rsidRPr="001019C7">
        <w:t>празник,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официалните</w:t>
      </w:r>
      <w:r w:rsidRPr="001019C7">
        <w:rPr>
          <w:spacing w:val="-3"/>
        </w:rPr>
        <w:t xml:space="preserve"> </w:t>
      </w:r>
      <w:r w:rsidRPr="001019C7">
        <w:t>празници,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дните</w:t>
      </w:r>
      <w:r w:rsidRPr="001019C7">
        <w:rPr>
          <w:spacing w:val="-7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национални герои и будители, на празника на патрона на училището;</w:t>
      </w:r>
    </w:p>
    <w:p w14:paraId="48DDDA23" w14:textId="77777777" w:rsidR="00960889" w:rsidRPr="001019C7" w:rsidRDefault="00960889" w:rsidP="00960889">
      <w:pPr>
        <w:pStyle w:val="ae"/>
        <w:spacing w:line="273" w:lineRule="exact"/>
      </w:pPr>
      <w:r w:rsidRPr="001019C7">
        <w:t>е)</w:t>
      </w:r>
      <w:r w:rsidRPr="001019C7">
        <w:rPr>
          <w:spacing w:val="-3"/>
        </w:rPr>
        <w:t xml:space="preserve"> </w:t>
      </w:r>
      <w:r w:rsidRPr="001019C7">
        <w:t>тържествено</w:t>
      </w:r>
      <w:r w:rsidRPr="001019C7">
        <w:rPr>
          <w:spacing w:val="3"/>
        </w:rPr>
        <w:t xml:space="preserve"> </w:t>
      </w:r>
      <w:r w:rsidRPr="001019C7">
        <w:t>изпращане</w:t>
      </w:r>
      <w:r w:rsidRPr="001019C7">
        <w:rPr>
          <w:spacing w:val="-6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завършилите</w:t>
      </w:r>
      <w:r w:rsidRPr="001019C7">
        <w:rPr>
          <w:spacing w:val="-6"/>
        </w:rPr>
        <w:t xml:space="preserve"> </w:t>
      </w:r>
      <w:r w:rsidRPr="001019C7">
        <w:rPr>
          <w:spacing w:val="-2"/>
        </w:rPr>
        <w:t>зрелостници.</w:t>
      </w:r>
    </w:p>
    <w:p w14:paraId="02065CB1" w14:textId="77777777" w:rsidR="00960889" w:rsidRPr="001019C7" w:rsidRDefault="00960889" w:rsidP="00956704">
      <w:pPr>
        <w:pStyle w:val="a6"/>
        <w:widowControl w:val="0"/>
        <w:numPr>
          <w:ilvl w:val="2"/>
          <w:numId w:val="33"/>
        </w:numPr>
        <w:tabs>
          <w:tab w:val="left" w:pos="1362"/>
        </w:tabs>
        <w:autoSpaceDE w:val="0"/>
        <w:autoSpaceDN w:val="0"/>
        <w:spacing w:before="135" w:after="0" w:line="240" w:lineRule="auto"/>
        <w:ind w:left="1362" w:hanging="54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Продължаване 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традициите:</w:t>
      </w:r>
    </w:p>
    <w:p w14:paraId="491E9BF6" w14:textId="77777777" w:rsidR="00960889" w:rsidRPr="001019C7" w:rsidRDefault="00960889" w:rsidP="00960889">
      <w:pPr>
        <w:pStyle w:val="ae"/>
        <w:spacing w:before="136" w:line="364" w:lineRule="auto"/>
        <w:ind w:right="968"/>
      </w:pPr>
      <w:r w:rsidRPr="001019C7">
        <w:t>а) поддържане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училищна</w:t>
      </w:r>
      <w:r w:rsidRPr="001019C7">
        <w:rPr>
          <w:spacing w:val="-2"/>
        </w:rPr>
        <w:t xml:space="preserve"> </w:t>
      </w:r>
      <w:r w:rsidRPr="001019C7">
        <w:t>униформа</w:t>
      </w:r>
      <w:r w:rsidRPr="001019C7">
        <w:rPr>
          <w:spacing w:val="-1"/>
        </w:rPr>
        <w:t xml:space="preserve"> </w:t>
      </w:r>
    </w:p>
    <w:p w14:paraId="365205E9" w14:textId="77777777" w:rsidR="00960889" w:rsidRPr="001019C7" w:rsidRDefault="00960889" w:rsidP="00960889">
      <w:pPr>
        <w:pStyle w:val="ae"/>
        <w:spacing w:line="268" w:lineRule="exact"/>
      </w:pPr>
      <w:r w:rsidRPr="001019C7">
        <w:t>б)</w:t>
      </w:r>
      <w:r w:rsidRPr="001019C7">
        <w:rPr>
          <w:spacing w:val="-3"/>
        </w:rPr>
        <w:t xml:space="preserve"> </w:t>
      </w:r>
      <w:r w:rsidRPr="001019C7">
        <w:t>ежегодно</w:t>
      </w:r>
      <w:r w:rsidRPr="001019C7">
        <w:rPr>
          <w:spacing w:val="1"/>
        </w:rPr>
        <w:t xml:space="preserve"> </w:t>
      </w:r>
      <w:r w:rsidRPr="001019C7">
        <w:t>разучаване</w:t>
      </w:r>
      <w:r w:rsidRPr="001019C7">
        <w:rPr>
          <w:spacing w:val="-4"/>
        </w:rPr>
        <w:t xml:space="preserve"> </w:t>
      </w:r>
      <w:r w:rsidRPr="001019C7">
        <w:t>и</w:t>
      </w:r>
      <w:r w:rsidRPr="001019C7">
        <w:rPr>
          <w:spacing w:val="-2"/>
        </w:rPr>
        <w:t xml:space="preserve"> </w:t>
      </w:r>
      <w:r w:rsidRPr="001019C7">
        <w:t>изпълняване</w:t>
      </w:r>
      <w:r w:rsidRPr="001019C7">
        <w:rPr>
          <w:spacing w:val="-8"/>
        </w:rPr>
        <w:t xml:space="preserve"> </w:t>
      </w:r>
      <w:r w:rsidRPr="001019C7">
        <w:t>на</w:t>
      </w:r>
      <w:r w:rsidRPr="001019C7">
        <w:rPr>
          <w:spacing w:val="2"/>
        </w:rPr>
        <w:t xml:space="preserve"> </w:t>
      </w:r>
      <w:r w:rsidRPr="001019C7">
        <w:t>националния</w:t>
      </w:r>
      <w:r w:rsidRPr="001019C7">
        <w:rPr>
          <w:spacing w:val="-8"/>
        </w:rPr>
        <w:t xml:space="preserve"> </w:t>
      </w:r>
      <w:r w:rsidRPr="001019C7">
        <w:t>химн</w:t>
      </w:r>
      <w:r w:rsidRPr="001019C7">
        <w:rPr>
          <w:spacing w:val="1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училищните</w:t>
      </w:r>
      <w:r w:rsidRPr="001019C7">
        <w:rPr>
          <w:spacing w:val="-3"/>
        </w:rPr>
        <w:t xml:space="preserve"> </w:t>
      </w:r>
      <w:r w:rsidRPr="001019C7">
        <w:rPr>
          <w:spacing w:val="-2"/>
        </w:rPr>
        <w:t>празници;</w:t>
      </w:r>
    </w:p>
    <w:p w14:paraId="03B98873" w14:textId="77777777" w:rsidR="00960889" w:rsidRPr="001019C7" w:rsidRDefault="00960889" w:rsidP="00956704">
      <w:pPr>
        <w:pStyle w:val="a6"/>
        <w:widowControl w:val="0"/>
        <w:numPr>
          <w:ilvl w:val="2"/>
          <w:numId w:val="33"/>
        </w:numPr>
        <w:tabs>
          <w:tab w:val="left" w:pos="1424"/>
        </w:tabs>
        <w:autoSpaceDE w:val="0"/>
        <w:autoSpaceDN w:val="0"/>
        <w:spacing w:before="137" w:after="0" w:line="360" w:lineRule="auto"/>
        <w:ind w:left="820" w:right="1905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трайни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отдаване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почит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израз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националното самосъзнание чрез:</w:t>
      </w:r>
    </w:p>
    <w:p w14:paraId="7FB45E38" w14:textId="77777777" w:rsidR="00960889" w:rsidRPr="001019C7" w:rsidRDefault="00960889" w:rsidP="00960889">
      <w:pPr>
        <w:pStyle w:val="ae"/>
        <w:spacing w:before="3" w:line="360" w:lineRule="auto"/>
        <w:ind w:right="968"/>
      </w:pPr>
      <w:r w:rsidRPr="001019C7">
        <w:lastRenderedPageBreak/>
        <w:t>а) изслушване на националния химн в тържествени за държавата и училището моменти. Всички училищни</w:t>
      </w:r>
      <w:r w:rsidRPr="001019C7">
        <w:rPr>
          <w:spacing w:val="-2"/>
        </w:rPr>
        <w:t xml:space="preserve"> </w:t>
      </w:r>
      <w:r w:rsidRPr="001019C7">
        <w:t>тържества</w:t>
      </w:r>
      <w:r w:rsidRPr="001019C7">
        <w:rPr>
          <w:spacing w:val="-3"/>
        </w:rPr>
        <w:t xml:space="preserve"> </w:t>
      </w:r>
      <w:r w:rsidRPr="001019C7">
        <w:t>започват</w:t>
      </w:r>
      <w:r w:rsidRPr="001019C7">
        <w:rPr>
          <w:spacing w:val="-3"/>
        </w:rPr>
        <w:t xml:space="preserve"> </w:t>
      </w:r>
      <w:r w:rsidRPr="001019C7">
        <w:t>с</w:t>
      </w:r>
      <w:r w:rsidRPr="001019C7">
        <w:rPr>
          <w:spacing w:val="-8"/>
        </w:rPr>
        <w:t xml:space="preserve"> </w:t>
      </w:r>
      <w:r w:rsidRPr="001019C7">
        <w:t>химна</w:t>
      </w:r>
      <w:r w:rsidRPr="001019C7">
        <w:rPr>
          <w:spacing w:val="-8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Р.</w:t>
      </w:r>
      <w:r w:rsidRPr="001019C7">
        <w:rPr>
          <w:spacing w:val="-5"/>
        </w:rPr>
        <w:t xml:space="preserve"> </w:t>
      </w:r>
      <w:r w:rsidRPr="001019C7">
        <w:t>България</w:t>
      </w:r>
      <w:r w:rsidRPr="001019C7">
        <w:rPr>
          <w:spacing w:val="-7"/>
        </w:rPr>
        <w:t xml:space="preserve"> </w:t>
      </w:r>
      <w:r w:rsidRPr="001019C7">
        <w:t>и</w:t>
      </w:r>
      <w:r w:rsidRPr="001019C7">
        <w:rPr>
          <w:spacing w:val="-2"/>
        </w:rPr>
        <w:t xml:space="preserve"> </w:t>
      </w:r>
      <w:r w:rsidRPr="001019C7">
        <w:t>издигане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националния флаг в двора на училището.</w:t>
      </w:r>
    </w:p>
    <w:p w14:paraId="458F7E42" w14:textId="77777777" w:rsidR="00960889" w:rsidRPr="001019C7" w:rsidRDefault="00960889" w:rsidP="00960889">
      <w:pPr>
        <w:pStyle w:val="ae"/>
        <w:spacing w:line="272" w:lineRule="exact"/>
      </w:pPr>
      <w:r w:rsidRPr="001019C7">
        <w:t>б)</w:t>
      </w:r>
      <w:r w:rsidRPr="001019C7">
        <w:rPr>
          <w:spacing w:val="-1"/>
        </w:rPr>
        <w:t xml:space="preserve"> </w:t>
      </w:r>
      <w:r w:rsidRPr="001019C7">
        <w:t>поставяне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-1"/>
        </w:rPr>
        <w:t xml:space="preserve"> </w:t>
      </w:r>
      <w:r w:rsidRPr="001019C7">
        <w:t>националния</w:t>
      </w:r>
      <w:r w:rsidRPr="001019C7">
        <w:rPr>
          <w:spacing w:val="-4"/>
        </w:rPr>
        <w:t xml:space="preserve"> </w:t>
      </w:r>
      <w:r w:rsidRPr="001019C7">
        <w:t>флаг</w:t>
      </w:r>
      <w:r w:rsidRPr="001019C7">
        <w:rPr>
          <w:spacing w:val="2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фасадата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1"/>
        </w:rPr>
        <w:t xml:space="preserve"> </w:t>
      </w:r>
      <w:r w:rsidRPr="001019C7">
        <w:rPr>
          <w:spacing w:val="-2"/>
        </w:rPr>
        <w:t>училището.</w:t>
      </w:r>
    </w:p>
    <w:p w14:paraId="2CEB83D1" w14:textId="77777777" w:rsidR="00960889" w:rsidRPr="001019C7" w:rsidRDefault="00960889" w:rsidP="00960889">
      <w:pPr>
        <w:pStyle w:val="ae"/>
        <w:ind w:left="0"/>
      </w:pPr>
    </w:p>
    <w:p w14:paraId="622CBA99" w14:textId="77777777" w:rsidR="00960889" w:rsidRPr="001019C7" w:rsidRDefault="00960889" w:rsidP="00960889">
      <w:pPr>
        <w:pStyle w:val="ae"/>
        <w:spacing w:before="3"/>
        <w:ind w:left="0"/>
      </w:pPr>
    </w:p>
    <w:p w14:paraId="68FF58F8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360" w:lineRule="auto"/>
        <w:ind w:left="820" w:right="1767" w:firstLine="0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Подкрепа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инициативността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участието на</w:t>
      </w:r>
      <w:r w:rsidRPr="001019C7">
        <w:rPr>
          <w:rFonts w:ascii="Times New Roman" w:hAnsi="Times New Roman" w:cs="Times New Roman"/>
          <w:i/>
          <w:color w:val="auto"/>
          <w:spacing w:val="40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учениците</w:t>
      </w: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чрез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подходящи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за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възрастта им включващи демократични практики, чрез:</w:t>
      </w:r>
    </w:p>
    <w:p w14:paraId="270516AF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364" w:lineRule="auto"/>
        <w:ind w:right="1910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функциониране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съвет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като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ученическо самоуправление и представителство;</w:t>
      </w:r>
    </w:p>
    <w:p w14:paraId="09440355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361"/>
        </w:tabs>
        <w:autoSpaceDE w:val="0"/>
        <w:autoSpaceDN w:val="0"/>
        <w:spacing w:after="0" w:line="268" w:lineRule="exact"/>
        <w:ind w:left="1361" w:hanging="54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доброволчески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дейности;</w:t>
      </w:r>
    </w:p>
    <w:p w14:paraId="1140797F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5" w:after="0" w:line="362" w:lineRule="auto"/>
        <w:ind w:right="1498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информационно електронно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табло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профили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училището и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Ученическия съвет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 в социалните мрежи и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интернет страница на училището с активното участие на ученици;</w:t>
      </w:r>
    </w:p>
    <w:p w14:paraId="7181B7A7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360" w:lineRule="auto"/>
        <w:ind w:right="1579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кампании,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подкрепящи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здравето,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толерантността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опазването на околната среда;</w:t>
      </w:r>
    </w:p>
    <w:p w14:paraId="186F7C8E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274" w:lineRule="exact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празници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събития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съобразно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световните,</w:t>
      </w:r>
    </w:p>
    <w:p w14:paraId="031CC9BB" w14:textId="77777777" w:rsidR="00960889" w:rsidRPr="001019C7" w:rsidRDefault="00960889" w:rsidP="00960889">
      <w:pPr>
        <w:pStyle w:val="ae"/>
        <w:spacing w:before="72"/>
      </w:pPr>
      <w:r w:rsidRPr="001019C7">
        <w:t>европейските,</w:t>
      </w:r>
      <w:r w:rsidRPr="001019C7">
        <w:rPr>
          <w:spacing w:val="-6"/>
        </w:rPr>
        <w:t xml:space="preserve"> </w:t>
      </w:r>
      <w:r w:rsidRPr="001019C7">
        <w:t>националните,</w:t>
      </w:r>
      <w:r w:rsidRPr="001019C7">
        <w:rPr>
          <w:spacing w:val="-3"/>
        </w:rPr>
        <w:t xml:space="preserve"> </w:t>
      </w:r>
      <w:r w:rsidRPr="001019C7">
        <w:t>общинските</w:t>
      </w:r>
      <w:r w:rsidRPr="001019C7">
        <w:rPr>
          <w:spacing w:val="-4"/>
        </w:rPr>
        <w:t xml:space="preserve"> </w:t>
      </w:r>
      <w:r w:rsidRPr="001019C7">
        <w:t>и</w:t>
      </w:r>
      <w:r w:rsidRPr="001019C7">
        <w:rPr>
          <w:spacing w:val="-7"/>
        </w:rPr>
        <w:t xml:space="preserve"> </w:t>
      </w:r>
      <w:r w:rsidRPr="001019C7">
        <w:t>културните дати</w:t>
      </w:r>
      <w:r w:rsidRPr="001019C7">
        <w:rPr>
          <w:spacing w:val="-1"/>
        </w:rPr>
        <w:t xml:space="preserve"> </w:t>
      </w:r>
      <w:r w:rsidRPr="001019C7">
        <w:t>и</w:t>
      </w:r>
      <w:r w:rsidRPr="001019C7">
        <w:rPr>
          <w:spacing w:val="-2"/>
        </w:rPr>
        <w:t xml:space="preserve"> празници;</w:t>
      </w:r>
    </w:p>
    <w:p w14:paraId="0273BE90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7" w:after="0" w:line="240" w:lineRule="auto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обучения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връстници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връстници;</w:t>
      </w:r>
    </w:p>
    <w:p w14:paraId="2D625390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7" w:after="0" w:line="360" w:lineRule="auto"/>
        <w:ind w:right="126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Проучване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мненията,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нагласите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очакванията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относно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съдържанието на училищното образование и предложения по училищния живот чрез ежегодно анкетиране.</w:t>
      </w:r>
    </w:p>
    <w:p w14:paraId="302C7D19" w14:textId="63B3FBD5" w:rsidR="00960889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3"/>
        </w:tabs>
        <w:autoSpaceDE w:val="0"/>
        <w:autoSpaceDN w:val="0"/>
        <w:spacing w:before="2" w:after="0" w:line="360" w:lineRule="auto"/>
        <w:ind w:right="98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Насърчаване на информалното учене за научаване чрез правене извън часовете за формално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неформално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 както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територията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така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чрез организиране на учебни екскурзии, посещения на музеи, театри, културни и научни институти и гр.</w:t>
      </w:r>
    </w:p>
    <w:p w14:paraId="35C7E659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360" w:lineRule="auto"/>
        <w:ind w:left="820" w:right="1469" w:firstLine="0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9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Осъществяване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гражданското,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здравното,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екологичното</w:t>
      </w:r>
      <w:r w:rsidRPr="001019C7">
        <w:rPr>
          <w:rFonts w:ascii="Times New Roman" w:hAnsi="Times New Roman" w:cs="Times New Roman"/>
          <w:i/>
          <w:color w:val="auto"/>
          <w:spacing w:val="-1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интеркултурното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образование:</w:t>
      </w:r>
    </w:p>
    <w:p w14:paraId="50DCBBFF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4"/>
        </w:tabs>
        <w:autoSpaceDE w:val="0"/>
        <w:autoSpaceDN w:val="0"/>
        <w:spacing w:before="3" w:after="0" w:line="240" w:lineRule="auto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придобиване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знания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всички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предмети.</w:t>
      </w:r>
    </w:p>
    <w:p w14:paraId="3F251368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часа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класа,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включително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ученическото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самоуправление.</w:t>
      </w:r>
    </w:p>
    <w:p w14:paraId="0C665A98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заниманията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интереси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рамките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учебния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ден.</w:t>
      </w:r>
    </w:p>
    <w:p w14:paraId="4DAE3C94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рамките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развитие.</w:t>
      </w:r>
    </w:p>
    <w:p w14:paraId="3056DEEC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34"/>
        </w:tabs>
        <w:autoSpaceDE w:val="0"/>
        <w:autoSpaceDN w:val="0"/>
        <w:spacing w:before="142" w:after="0" w:line="360" w:lineRule="auto"/>
        <w:ind w:left="820" w:right="95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 „Занимания по интереси” по чл. 20 от Наредба за приобщаващото образование от 2016 година.</w:t>
      </w:r>
    </w:p>
    <w:p w14:paraId="0FB2BF75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567"/>
        </w:tabs>
        <w:autoSpaceDE w:val="0"/>
        <w:autoSpaceDN w:val="0"/>
        <w:spacing w:after="0" w:line="360" w:lineRule="auto"/>
        <w:ind w:left="820" w:right="957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Гражданското, здравното, екологичното и интеркултурното образование се осъществява интегрирано чрез ориентиране на общообразователните предмети към придобиване на ключови компетентности по чл.77, ал. 1 от Закона за предучилищното и училищното образование.</w:t>
      </w:r>
    </w:p>
    <w:p w14:paraId="57679610" w14:textId="77777777" w:rsidR="00960889" w:rsidRPr="001019C7" w:rsidRDefault="00960889" w:rsidP="00960889">
      <w:pPr>
        <w:pStyle w:val="ae"/>
        <w:jc w:val="both"/>
      </w:pPr>
      <w:r w:rsidRPr="001019C7">
        <w:t>4.4.7.</w:t>
      </w:r>
      <w:r w:rsidRPr="001019C7">
        <w:rPr>
          <w:spacing w:val="-7"/>
        </w:rPr>
        <w:t xml:space="preserve"> </w:t>
      </w:r>
      <w:r w:rsidRPr="001019C7">
        <w:t>Чрез</w:t>
      </w:r>
      <w:r w:rsidRPr="001019C7">
        <w:rPr>
          <w:spacing w:val="-1"/>
        </w:rPr>
        <w:t xml:space="preserve"> </w:t>
      </w:r>
      <w:r w:rsidRPr="001019C7">
        <w:t>изучаване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учебния</w:t>
      </w:r>
      <w:r w:rsidRPr="001019C7">
        <w:rPr>
          <w:spacing w:val="-2"/>
        </w:rPr>
        <w:t xml:space="preserve"> </w:t>
      </w:r>
      <w:r w:rsidRPr="001019C7">
        <w:t>предмет</w:t>
      </w:r>
      <w:r w:rsidRPr="001019C7">
        <w:rPr>
          <w:spacing w:val="-1"/>
        </w:rPr>
        <w:t xml:space="preserve"> </w:t>
      </w:r>
      <w:r w:rsidRPr="001019C7">
        <w:t>„Гражданско</w:t>
      </w:r>
      <w:r w:rsidRPr="001019C7">
        <w:rPr>
          <w:spacing w:val="-2"/>
        </w:rPr>
        <w:t xml:space="preserve"> </w:t>
      </w:r>
      <w:r w:rsidRPr="001019C7">
        <w:t>образование“</w:t>
      </w:r>
      <w:r w:rsidRPr="001019C7">
        <w:rPr>
          <w:spacing w:val="-7"/>
        </w:rPr>
        <w:t xml:space="preserve"> </w:t>
      </w:r>
      <w:r w:rsidRPr="001019C7">
        <w:t>в</w:t>
      </w:r>
      <w:r w:rsidRPr="001019C7">
        <w:rPr>
          <w:spacing w:val="8"/>
        </w:rPr>
        <w:t xml:space="preserve"> </w:t>
      </w:r>
      <w:r w:rsidRPr="001019C7">
        <w:t>XI</w:t>
      </w:r>
      <w:r w:rsidRPr="001019C7">
        <w:rPr>
          <w:spacing w:val="1"/>
        </w:rPr>
        <w:t xml:space="preserve"> </w:t>
      </w:r>
      <w:r w:rsidRPr="001019C7">
        <w:t>и</w:t>
      </w:r>
      <w:r w:rsidRPr="001019C7">
        <w:rPr>
          <w:spacing w:val="-6"/>
        </w:rPr>
        <w:t xml:space="preserve"> </w:t>
      </w:r>
      <w:r w:rsidRPr="001019C7">
        <w:t>XII</w:t>
      </w:r>
      <w:r w:rsidRPr="001019C7">
        <w:rPr>
          <w:spacing w:val="1"/>
        </w:rPr>
        <w:t xml:space="preserve"> </w:t>
      </w:r>
      <w:r w:rsidRPr="001019C7">
        <w:rPr>
          <w:spacing w:val="-2"/>
        </w:rPr>
        <w:t>клас.</w:t>
      </w:r>
    </w:p>
    <w:p w14:paraId="3BF4C43F" w14:textId="77777777" w:rsidR="00960889" w:rsidRPr="001019C7" w:rsidRDefault="00960889" w:rsidP="00960889">
      <w:pPr>
        <w:pStyle w:val="ae"/>
        <w:ind w:left="0"/>
      </w:pPr>
    </w:p>
    <w:p w14:paraId="381975F6" w14:textId="77777777" w:rsidR="00960889" w:rsidRPr="001019C7" w:rsidRDefault="00960889" w:rsidP="00960889">
      <w:pPr>
        <w:pStyle w:val="ae"/>
        <w:spacing w:before="1"/>
        <w:ind w:left="0"/>
      </w:pPr>
    </w:p>
    <w:p w14:paraId="43CF2660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240" w:lineRule="auto"/>
        <w:ind w:left="1182" w:hanging="362"/>
        <w:contextualSpacing w:val="0"/>
        <w:jc w:val="both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​Приобщаване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учениците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към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основните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демократични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принципи и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стандарти:</w:t>
      </w:r>
    </w:p>
    <w:p w14:paraId="7CFFF9B4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533"/>
        </w:tabs>
        <w:autoSpaceDE w:val="0"/>
        <w:autoSpaceDN w:val="0"/>
        <w:spacing w:before="137" w:after="0" w:line="360" w:lineRule="auto"/>
        <w:ind w:right="96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 на демократични принципи на взаимоотношения между ученици, родители, учители и общественост, зачитане на правото на другите, взаимопомощ, сътрудничество и отговорност.</w:t>
      </w:r>
    </w:p>
    <w:p w14:paraId="031B5D83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452"/>
        </w:tabs>
        <w:autoSpaceDE w:val="0"/>
        <w:autoSpaceDN w:val="0"/>
        <w:spacing w:before="2" w:after="0" w:line="360" w:lineRule="auto"/>
        <w:ind w:right="95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Насоченост на цялостния образователно-възпитателен процес към приобщаване на учениците към основните демократични принципи.</w:t>
      </w:r>
    </w:p>
    <w:p w14:paraId="4BDF2C74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361"/>
        </w:tabs>
        <w:autoSpaceDE w:val="0"/>
        <w:autoSpaceDN w:val="0"/>
        <w:spacing w:after="0" w:line="360" w:lineRule="auto"/>
        <w:ind w:right="957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часовете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класа,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различните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извънкласни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форми, способстващо</w:t>
      </w:r>
      <w:r w:rsidRPr="001019C7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изграждане на активна гражданска позиция на всеки ученик,</w:t>
      </w:r>
      <w:r w:rsidRPr="001019C7">
        <w:rPr>
          <w:rFonts w:ascii="Times New Roman" w:hAnsi="Times New Roman" w:cs="Times New Roman"/>
          <w:color w:val="auto"/>
          <w:spacing w:val="2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свързана с</w:t>
      </w:r>
    </w:p>
    <w:p w14:paraId="19B4373C" w14:textId="77777777" w:rsidR="00960889" w:rsidRPr="001019C7" w:rsidRDefault="00960889" w:rsidP="00960889">
      <w:pPr>
        <w:pStyle w:val="ae"/>
        <w:spacing w:before="72" w:line="360" w:lineRule="auto"/>
      </w:pPr>
      <w:r w:rsidRPr="001019C7">
        <w:t>проблемите</w:t>
      </w:r>
      <w:r w:rsidRPr="001019C7">
        <w:rPr>
          <w:spacing w:val="30"/>
        </w:rPr>
        <w:t xml:space="preserve"> </w:t>
      </w:r>
      <w:r w:rsidRPr="001019C7">
        <w:t>на</w:t>
      </w:r>
      <w:r w:rsidRPr="001019C7">
        <w:rPr>
          <w:spacing w:val="34"/>
        </w:rPr>
        <w:t xml:space="preserve"> </w:t>
      </w:r>
      <w:r w:rsidRPr="001019C7">
        <w:t>съвременната</w:t>
      </w:r>
      <w:r w:rsidRPr="001019C7">
        <w:rPr>
          <w:spacing w:val="35"/>
        </w:rPr>
        <w:t xml:space="preserve"> </w:t>
      </w:r>
      <w:r w:rsidRPr="001019C7">
        <w:t>българска</w:t>
      </w:r>
      <w:r w:rsidRPr="001019C7">
        <w:rPr>
          <w:spacing w:val="34"/>
        </w:rPr>
        <w:t xml:space="preserve"> </w:t>
      </w:r>
      <w:r w:rsidRPr="001019C7">
        <w:t>култура,</w:t>
      </w:r>
      <w:r w:rsidRPr="001019C7">
        <w:rPr>
          <w:spacing w:val="37"/>
        </w:rPr>
        <w:t xml:space="preserve"> </w:t>
      </w:r>
      <w:r w:rsidRPr="001019C7">
        <w:t>с</w:t>
      </w:r>
      <w:r w:rsidRPr="001019C7">
        <w:rPr>
          <w:spacing w:val="34"/>
        </w:rPr>
        <w:t xml:space="preserve"> </w:t>
      </w:r>
      <w:r w:rsidRPr="001019C7">
        <w:t>нравствените</w:t>
      </w:r>
      <w:r w:rsidRPr="001019C7">
        <w:rPr>
          <w:spacing w:val="35"/>
        </w:rPr>
        <w:t xml:space="preserve"> </w:t>
      </w:r>
      <w:r w:rsidRPr="001019C7">
        <w:t>ценности</w:t>
      </w:r>
      <w:r w:rsidRPr="001019C7">
        <w:rPr>
          <w:spacing w:val="36"/>
        </w:rPr>
        <w:t xml:space="preserve"> </w:t>
      </w:r>
      <w:r w:rsidRPr="001019C7">
        <w:t>и</w:t>
      </w:r>
      <w:r w:rsidRPr="001019C7">
        <w:rPr>
          <w:spacing w:val="36"/>
        </w:rPr>
        <w:t xml:space="preserve"> </w:t>
      </w:r>
      <w:r w:rsidRPr="001019C7">
        <w:t xml:space="preserve">религиозни </w:t>
      </w:r>
      <w:r w:rsidRPr="001019C7">
        <w:rPr>
          <w:spacing w:val="-2"/>
        </w:rPr>
        <w:t>представи.</w:t>
      </w:r>
    </w:p>
    <w:p w14:paraId="31B7B929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361"/>
        </w:tabs>
        <w:autoSpaceDE w:val="0"/>
        <w:autoSpaceDN w:val="0"/>
        <w:spacing w:after="0" w:line="362" w:lineRule="auto"/>
        <w:ind w:right="96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умения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работа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мултикултурна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мултинационална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 цялостната дейност на училището.</w:t>
      </w:r>
    </w:p>
    <w:p w14:paraId="76C3A307" w14:textId="77777777" w:rsidR="00960889" w:rsidRPr="00465D21" w:rsidRDefault="00960889" w:rsidP="00465D21">
      <w:pPr>
        <w:pStyle w:val="2"/>
        <w:spacing w:line="362" w:lineRule="auto"/>
        <w:ind w:right="959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 област 5. Прилагане на Механизъм за съвместна работа на институциите по обхващане и включване в образователната система на ученици в задължителна училищна възраст</w:t>
      </w:r>
    </w:p>
    <w:p w14:paraId="4A522BEB" w14:textId="01E5047A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42"/>
        </w:tabs>
        <w:autoSpaceDE w:val="0"/>
        <w:autoSpaceDN w:val="0"/>
        <w:spacing w:after="0" w:line="265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Активно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 специалисти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обхват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район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814D6B">
        <w:rPr>
          <w:rFonts w:ascii="Times New Roman" w:hAnsi="Times New Roman" w:cs="Times New Roman"/>
          <w:color w:val="auto"/>
          <w:spacing w:val="-2"/>
          <w:sz w:val="24"/>
          <w:szCs w:val="24"/>
        </w:rPr>
        <w:t>Дряново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.</w:t>
      </w:r>
    </w:p>
    <w:p w14:paraId="4D6BB142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37"/>
        </w:tabs>
        <w:autoSpaceDE w:val="0"/>
        <w:autoSpaceDN w:val="0"/>
        <w:spacing w:before="137" w:after="0" w:line="364" w:lineRule="auto"/>
        <w:ind w:left="820" w:right="96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целенасочени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мерки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отпадането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прехода между X и XI клас, съгласно приоритетна област 9 от настоящата стратегия.</w:t>
      </w:r>
    </w:p>
    <w:p w14:paraId="377C177B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376"/>
        </w:tabs>
        <w:autoSpaceDE w:val="0"/>
        <w:autoSpaceDN w:val="0"/>
        <w:spacing w:after="0" w:line="360" w:lineRule="auto"/>
        <w:ind w:left="820" w:right="966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институциите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ИСРМ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установяване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актуализиране на статуса на всеки ученик.</w:t>
      </w:r>
    </w:p>
    <w:p w14:paraId="2E9D8FBE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51"/>
        </w:tabs>
        <w:autoSpaceDE w:val="0"/>
        <w:autoSpaceDN w:val="0"/>
        <w:spacing w:after="0" w:line="362" w:lineRule="auto"/>
        <w:ind w:left="820" w:right="948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оптимален брой паралелки по училищния и държавния план-прием за обхващане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8"/>
          <w:sz w:val="24"/>
          <w:szCs w:val="24"/>
        </w:rPr>
        <w:t xml:space="preserve"> в</w:t>
      </w:r>
      <w:r w:rsidRPr="001019C7">
        <w:rPr>
          <w:rFonts w:ascii="Times New Roman" w:hAnsi="Times New Roman" w:cs="Times New Roman"/>
          <w:color w:val="auto"/>
          <w:spacing w:val="-1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задължителна</w:t>
      </w:r>
      <w:r w:rsidRPr="001019C7">
        <w:rPr>
          <w:rFonts w:ascii="Times New Roman" w:hAnsi="Times New Roman" w:cs="Times New Roman"/>
          <w:color w:val="auto"/>
          <w:spacing w:val="-1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възраст.</w:t>
      </w:r>
    </w:p>
    <w:p w14:paraId="6DA03F7E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42"/>
        </w:tabs>
        <w:autoSpaceDE w:val="0"/>
        <w:autoSpaceDN w:val="0"/>
        <w:spacing w:after="0" w:line="273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близки по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район 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обхват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.</w:t>
      </w:r>
    </w:p>
    <w:p w14:paraId="0FC167C4" w14:textId="49E97D5C" w:rsidR="00960889" w:rsidRPr="00814D6B" w:rsidRDefault="00960889" w:rsidP="00814D6B">
      <w:pPr>
        <w:pStyle w:val="2"/>
        <w:spacing w:line="362" w:lineRule="auto"/>
        <w:ind w:right="961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14D6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Приоритетна област</w:t>
      </w:r>
      <w:r w:rsidRPr="00814D6B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814D6B">
        <w:rPr>
          <w:rFonts w:ascii="Times New Roman" w:hAnsi="Times New Roman" w:cs="Times New Roman"/>
          <w:b/>
          <w:color w:val="auto"/>
          <w:sz w:val="24"/>
          <w:szCs w:val="24"/>
        </w:rPr>
        <w:t xml:space="preserve">6. Предоставяне на равни възможности за обучение и/или </w:t>
      </w:r>
      <w:r w:rsidRPr="00814D6B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възпитание</w:t>
      </w:r>
    </w:p>
    <w:p w14:paraId="09B67F8E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89"/>
        </w:tabs>
        <w:autoSpaceDE w:val="0"/>
        <w:autoSpaceDN w:val="0"/>
        <w:spacing w:after="0" w:line="360" w:lineRule="auto"/>
        <w:ind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условия за равен достъп до качествено образование и развитие на потенциала на всеки ученик, с цел неговата личностна, професионална и гражданска реализация в обществото.</w:t>
      </w:r>
    </w:p>
    <w:p w14:paraId="39482AA6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2261"/>
        </w:tabs>
        <w:autoSpaceDE w:val="0"/>
        <w:autoSpaceDN w:val="0"/>
        <w:spacing w:after="0" w:line="357" w:lineRule="auto"/>
        <w:ind w:right="95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помещения и пространства за общо ползване; санитарно- хигиенни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спомагателни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помещения;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кабинет;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кабинет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педагогическите съветници; библиотека; административни кабинети;</w:t>
      </w:r>
    </w:p>
    <w:p w14:paraId="209907C3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2261"/>
        </w:tabs>
        <w:autoSpaceDE w:val="0"/>
        <w:autoSpaceDN w:val="0"/>
        <w:spacing w:after="0" w:line="355" w:lineRule="auto"/>
        <w:ind w:right="955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Осигуряване на достъпност на информацията и комуникацията- достъп до видовете средства за комуникация и информация (телефони, компютри,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интернет);</w:t>
      </w:r>
    </w:p>
    <w:p w14:paraId="29CB7512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Пълноценна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интеграция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децата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социални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групи.</w:t>
      </w:r>
    </w:p>
    <w:p w14:paraId="0BDA9FC1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74" w:after="0" w:line="355" w:lineRule="auto"/>
        <w:ind w:left="1541" w:right="959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достъп до информация за правата и задълженията на учениците, за предлаганите програми за обучение и дейности в училище посредством сайта на училището и социалните мрежи на училището.</w:t>
      </w:r>
    </w:p>
    <w:p w14:paraId="5D2F722C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0"/>
        </w:tabs>
        <w:autoSpaceDE w:val="0"/>
        <w:autoSpaceDN w:val="0"/>
        <w:spacing w:before="6" w:after="0" w:line="240" w:lineRule="auto"/>
        <w:ind w:left="154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според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учениците.</w:t>
      </w:r>
    </w:p>
    <w:p w14:paraId="003BF1A2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специализирани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софтуерни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продукти.</w:t>
      </w:r>
    </w:p>
    <w:p w14:paraId="16B179B1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Успешно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завършване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уязвими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групи.</w:t>
      </w:r>
    </w:p>
    <w:p w14:paraId="31964ABA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39" w:after="0" w:line="355" w:lineRule="auto"/>
        <w:ind w:left="1541" w:right="961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Осигуряване на адаптирано учебно съдържание съобразно индивидуалните потребности на учениците, чрез подходящи обучителни материали и учебни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помагала.</w:t>
      </w:r>
    </w:p>
    <w:p w14:paraId="6DBD9817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1" w:after="0" w:line="348" w:lineRule="auto"/>
        <w:ind w:left="1541" w:right="962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удължено време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 външно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оценяване и държавните зрелостни изпити</w:t>
      </w:r>
    </w:p>
    <w:p w14:paraId="1D80AA8F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дух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толерантност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ПГИТ</w:t>
      </w:r>
    </w:p>
    <w:p w14:paraId="6C1C01B2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39" w:after="0" w:line="350" w:lineRule="auto"/>
        <w:ind w:left="1541" w:right="956" w:hanging="36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Насърчаване на сътрудничество, взаимно разбиране и култура на толерантност на учениците, чрез спазване на правата и задълженията в училище.</w:t>
      </w:r>
    </w:p>
    <w:p w14:paraId="130220EA" w14:textId="77777777" w:rsidR="002202DE" w:rsidRDefault="002202DE" w:rsidP="00D95D3A">
      <w:pPr>
        <w:pStyle w:val="2"/>
        <w:ind w:left="1541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513B270" w14:textId="7FDE6CD5" w:rsidR="00960889" w:rsidRPr="000753D1" w:rsidRDefault="00960889" w:rsidP="00D95D3A">
      <w:pPr>
        <w:pStyle w:val="2"/>
        <w:ind w:left="154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7.</w:t>
      </w:r>
      <w:r w:rsidRPr="000753D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Приобщаване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деца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ученици</w:t>
      </w:r>
    </w:p>
    <w:p w14:paraId="4A1A8A8B" w14:textId="08F23572" w:rsidR="00960889" w:rsidRPr="002202DE" w:rsidRDefault="00960889" w:rsidP="002202DE">
      <w:pPr>
        <w:pStyle w:val="a6"/>
        <w:widowControl w:val="0"/>
        <w:numPr>
          <w:ilvl w:val="1"/>
          <w:numId w:val="27"/>
        </w:numPr>
        <w:tabs>
          <w:tab w:val="left" w:pos="1184"/>
        </w:tabs>
        <w:autoSpaceDE w:val="0"/>
        <w:autoSpaceDN w:val="0"/>
        <w:spacing w:before="273" w:after="0" w:line="237" w:lineRule="auto"/>
        <w:ind w:right="968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2202DE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2202DE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2202DE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обща</w:t>
      </w:r>
      <w:r w:rsidRPr="002202DE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2202DE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2202DE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2202DE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2202DE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2202DE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гарантиране</w:t>
      </w:r>
      <w:r w:rsidRPr="002202DE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2202DE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color w:val="auto"/>
          <w:sz w:val="24"/>
          <w:szCs w:val="24"/>
        </w:rPr>
        <w:t>и изява на всеки ученик в училището</w:t>
      </w:r>
      <w:r w:rsidR="002202DE" w:rsidRPr="002202DE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2202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Общата подкрепа за личностно развитие в училището, която е насочена към всички</w:t>
      </w:r>
      <w:r w:rsidR="002202DE">
        <w:rPr>
          <w:rFonts w:ascii="Times New Roman" w:hAnsi="Times New Roman" w:cs="Times New Roman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ученици, гарантира</w:t>
      </w:r>
      <w:r w:rsidRPr="002202D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участието и</w:t>
      </w:r>
      <w:r w:rsidRPr="002202D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изявата</w:t>
      </w:r>
      <w:r w:rsidRPr="002202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им</w:t>
      </w:r>
      <w:r w:rsidRPr="002202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в</w:t>
      </w:r>
      <w:r w:rsidRPr="002202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образователния</w:t>
      </w:r>
      <w:r w:rsidRPr="002202D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процес</w:t>
      </w:r>
      <w:r w:rsidRPr="002202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и</w:t>
      </w:r>
      <w:r w:rsidRPr="002202D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в</w:t>
      </w:r>
      <w:r w:rsidRPr="002202D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дейността</w:t>
      </w:r>
      <w:r w:rsidRPr="002202D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202DE">
        <w:rPr>
          <w:rFonts w:ascii="Times New Roman" w:hAnsi="Times New Roman" w:cs="Times New Roman"/>
          <w:sz w:val="24"/>
          <w:szCs w:val="24"/>
        </w:rPr>
        <w:t>на училището и включва:</w:t>
      </w:r>
    </w:p>
    <w:p w14:paraId="30F99AE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42" w:lineRule="auto"/>
        <w:ind w:right="1881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работа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специалисти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която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включва:</w:t>
      </w:r>
    </w:p>
    <w:p w14:paraId="72B84CF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37" w:lineRule="auto"/>
        <w:ind w:right="177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Обсъждане на дейностите за обща подкрепа, в които се включват учениците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добри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практики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</w:t>
      </w:r>
    </w:p>
    <w:p w14:paraId="236E3AD0" w14:textId="77777777" w:rsidR="00960889" w:rsidRPr="001019C7" w:rsidRDefault="00960889" w:rsidP="00960889">
      <w:pPr>
        <w:pStyle w:val="ae"/>
        <w:spacing w:before="4" w:line="237" w:lineRule="auto"/>
        <w:ind w:left="1541"/>
      </w:pPr>
      <w:r w:rsidRPr="001019C7">
        <w:t>подкрепа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всички</w:t>
      </w:r>
      <w:r w:rsidRPr="001019C7">
        <w:rPr>
          <w:spacing w:val="-1"/>
        </w:rPr>
        <w:t xml:space="preserve"> </w:t>
      </w:r>
      <w:r w:rsidRPr="001019C7">
        <w:t>учители</w:t>
      </w:r>
      <w:r w:rsidRPr="001019C7">
        <w:rPr>
          <w:spacing w:val="-1"/>
        </w:rPr>
        <w:t xml:space="preserve"> </w:t>
      </w:r>
      <w:r w:rsidRPr="001019C7">
        <w:t>за</w:t>
      </w:r>
      <w:r w:rsidRPr="001019C7">
        <w:rPr>
          <w:spacing w:val="-3"/>
        </w:rPr>
        <w:t xml:space="preserve"> </w:t>
      </w:r>
      <w:r w:rsidRPr="001019C7">
        <w:t>подобряване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работата</w:t>
      </w:r>
      <w:r w:rsidRPr="001019C7">
        <w:rPr>
          <w:spacing w:val="-3"/>
        </w:rPr>
        <w:t xml:space="preserve"> </w:t>
      </w:r>
      <w:r w:rsidRPr="001019C7">
        <w:t>им</w:t>
      </w:r>
      <w:r w:rsidRPr="001019C7">
        <w:rPr>
          <w:spacing w:val="-5"/>
        </w:rPr>
        <w:t xml:space="preserve"> </w:t>
      </w:r>
      <w:r w:rsidRPr="001019C7">
        <w:t>с учениците в класа;</w:t>
      </w:r>
    </w:p>
    <w:p w14:paraId="56D2FA54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6" w:after="0" w:line="292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регулярни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срещи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за:</w:t>
      </w:r>
    </w:p>
    <w:p w14:paraId="76DA4E44" w14:textId="77777777" w:rsidR="00960889" w:rsidRPr="001019C7" w:rsidRDefault="00960889" w:rsidP="00960889">
      <w:pPr>
        <w:pStyle w:val="ae"/>
        <w:spacing w:line="274" w:lineRule="exact"/>
      </w:pPr>
      <w:r w:rsidRPr="001019C7">
        <w:t>а)</w:t>
      </w:r>
      <w:r w:rsidRPr="001019C7">
        <w:rPr>
          <w:spacing w:val="-1"/>
        </w:rPr>
        <w:t xml:space="preserve"> </w:t>
      </w:r>
      <w:r w:rsidRPr="001019C7">
        <w:t>преглед</w:t>
      </w:r>
      <w:r w:rsidRPr="001019C7">
        <w:rPr>
          <w:spacing w:val="-2"/>
        </w:rPr>
        <w:t xml:space="preserve"> </w:t>
      </w:r>
      <w:r w:rsidRPr="001019C7">
        <w:t>и</w:t>
      </w:r>
      <w:r w:rsidRPr="001019C7">
        <w:rPr>
          <w:spacing w:val="-9"/>
        </w:rPr>
        <w:t xml:space="preserve"> </w:t>
      </w:r>
      <w:r w:rsidRPr="001019C7">
        <w:t>обсъждане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информация</w:t>
      </w:r>
      <w:r w:rsidRPr="001019C7">
        <w:rPr>
          <w:spacing w:val="-5"/>
        </w:rPr>
        <w:t xml:space="preserve"> </w:t>
      </w:r>
      <w:r w:rsidRPr="001019C7">
        <w:t>за</w:t>
      </w:r>
      <w:r w:rsidRPr="001019C7">
        <w:rPr>
          <w:spacing w:val="-6"/>
        </w:rPr>
        <w:t xml:space="preserve"> </w:t>
      </w:r>
      <w:r w:rsidRPr="001019C7">
        <w:t>обучението</w:t>
      </w:r>
      <w:r w:rsidRPr="001019C7">
        <w:rPr>
          <w:spacing w:val="-1"/>
        </w:rPr>
        <w:t xml:space="preserve"> </w:t>
      </w:r>
      <w:r w:rsidRPr="001019C7">
        <w:t>и</w:t>
      </w:r>
      <w:r w:rsidRPr="001019C7">
        <w:rPr>
          <w:spacing w:val="-4"/>
        </w:rPr>
        <w:t xml:space="preserve"> </w:t>
      </w:r>
      <w:r w:rsidRPr="001019C7">
        <w:t>развитието</w:t>
      </w:r>
      <w:r w:rsidRPr="001019C7">
        <w:rPr>
          <w:spacing w:val="4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rPr>
          <w:spacing w:val="-2"/>
        </w:rPr>
        <w:t>ученик/ци;</w:t>
      </w:r>
    </w:p>
    <w:p w14:paraId="2FF97A2B" w14:textId="77777777" w:rsidR="00960889" w:rsidRPr="001019C7" w:rsidRDefault="00960889" w:rsidP="00960889">
      <w:pPr>
        <w:pStyle w:val="ae"/>
        <w:spacing w:before="4" w:line="237" w:lineRule="auto"/>
        <w:ind w:right="968"/>
      </w:pPr>
      <w:r w:rsidRPr="001019C7">
        <w:t>б)</w:t>
      </w:r>
      <w:r w:rsidRPr="001019C7">
        <w:rPr>
          <w:spacing w:val="-1"/>
        </w:rPr>
        <w:t xml:space="preserve"> </w:t>
      </w:r>
      <w:r w:rsidRPr="001019C7">
        <w:t>определяне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конкретни</w:t>
      </w:r>
      <w:r w:rsidRPr="001019C7">
        <w:rPr>
          <w:spacing w:val="-5"/>
        </w:rPr>
        <w:t xml:space="preserve"> </w:t>
      </w:r>
      <w:r w:rsidRPr="001019C7">
        <w:t>дейности</w:t>
      </w:r>
      <w:r w:rsidRPr="001019C7">
        <w:rPr>
          <w:spacing w:val="-4"/>
        </w:rPr>
        <w:t xml:space="preserve"> </w:t>
      </w:r>
      <w:r w:rsidRPr="001019C7">
        <w:t>от</w:t>
      </w:r>
      <w:r w:rsidRPr="001019C7">
        <w:rPr>
          <w:spacing w:val="-10"/>
        </w:rPr>
        <w:t xml:space="preserve"> </w:t>
      </w:r>
      <w:r w:rsidRPr="001019C7">
        <w:t>общата</w:t>
      </w:r>
      <w:r w:rsidRPr="001019C7">
        <w:rPr>
          <w:spacing w:val="-2"/>
        </w:rPr>
        <w:t xml:space="preserve"> </w:t>
      </w:r>
      <w:r w:rsidRPr="001019C7">
        <w:t>подкрепа</w:t>
      </w:r>
      <w:r w:rsidRPr="001019C7">
        <w:rPr>
          <w:spacing w:val="-2"/>
        </w:rPr>
        <w:t xml:space="preserve"> </w:t>
      </w:r>
      <w:r w:rsidRPr="001019C7">
        <w:t>само</w:t>
      </w:r>
      <w:r w:rsidRPr="001019C7">
        <w:rPr>
          <w:spacing w:val="-2"/>
        </w:rPr>
        <w:t xml:space="preserve"> </w:t>
      </w:r>
      <w:r w:rsidRPr="001019C7">
        <w:t>за</w:t>
      </w:r>
      <w:r w:rsidRPr="001019C7">
        <w:rPr>
          <w:spacing w:val="-7"/>
        </w:rPr>
        <w:t xml:space="preserve"> </w:t>
      </w:r>
      <w:r w:rsidRPr="001019C7">
        <w:t>отделни</w:t>
      </w:r>
      <w:r w:rsidRPr="001019C7">
        <w:rPr>
          <w:spacing w:val="-5"/>
        </w:rPr>
        <w:t xml:space="preserve"> </w:t>
      </w:r>
      <w:r w:rsidRPr="001019C7">
        <w:t>ученици, насочени към превенция на насилието и преодоляване на проблемното поведение;</w:t>
      </w:r>
    </w:p>
    <w:p w14:paraId="2DB14F7D" w14:textId="77777777" w:rsidR="00960889" w:rsidRPr="001019C7" w:rsidRDefault="00960889" w:rsidP="00960889">
      <w:pPr>
        <w:pStyle w:val="ae"/>
        <w:spacing w:before="74" w:line="237" w:lineRule="auto"/>
        <w:ind w:right="968"/>
      </w:pPr>
      <w:r w:rsidRPr="001019C7">
        <w:t>в)</w:t>
      </w:r>
      <w:r w:rsidRPr="001019C7">
        <w:rPr>
          <w:spacing w:val="-4"/>
        </w:rPr>
        <w:t xml:space="preserve"> </w:t>
      </w:r>
      <w:r w:rsidRPr="001019C7">
        <w:t>определяне на</w:t>
      </w:r>
      <w:r w:rsidRPr="001019C7">
        <w:rPr>
          <w:spacing w:val="-2"/>
        </w:rPr>
        <w:t xml:space="preserve"> </w:t>
      </w:r>
      <w:r w:rsidRPr="001019C7">
        <w:t>конкретни</w:t>
      </w:r>
      <w:r w:rsidRPr="001019C7">
        <w:rPr>
          <w:spacing w:val="-5"/>
        </w:rPr>
        <w:t xml:space="preserve"> </w:t>
      </w:r>
      <w:r w:rsidRPr="001019C7">
        <w:t>дейности</w:t>
      </w:r>
      <w:r w:rsidRPr="001019C7">
        <w:rPr>
          <w:spacing w:val="-5"/>
        </w:rPr>
        <w:t xml:space="preserve"> </w:t>
      </w:r>
      <w:r w:rsidRPr="001019C7">
        <w:t>от</w:t>
      </w:r>
      <w:r w:rsidRPr="001019C7">
        <w:rPr>
          <w:spacing w:val="-10"/>
        </w:rPr>
        <w:t xml:space="preserve"> </w:t>
      </w:r>
      <w:r w:rsidRPr="001019C7">
        <w:t>общата</w:t>
      </w:r>
      <w:r w:rsidRPr="001019C7">
        <w:rPr>
          <w:spacing w:val="-2"/>
        </w:rPr>
        <w:t xml:space="preserve"> </w:t>
      </w:r>
      <w:r w:rsidRPr="001019C7">
        <w:t>подкрепа</w:t>
      </w:r>
      <w:r w:rsidRPr="001019C7">
        <w:rPr>
          <w:spacing w:val="-2"/>
        </w:rPr>
        <w:t xml:space="preserve"> </w:t>
      </w:r>
      <w:r w:rsidRPr="001019C7">
        <w:t>само</w:t>
      </w:r>
      <w:r w:rsidRPr="001019C7">
        <w:rPr>
          <w:spacing w:val="-1"/>
        </w:rPr>
        <w:t xml:space="preserve"> </w:t>
      </w:r>
      <w:r w:rsidRPr="001019C7">
        <w:t>за</w:t>
      </w:r>
      <w:r w:rsidRPr="001019C7">
        <w:rPr>
          <w:spacing w:val="-7"/>
        </w:rPr>
        <w:t xml:space="preserve"> </w:t>
      </w:r>
      <w:r w:rsidRPr="001019C7">
        <w:t>отделни</w:t>
      </w:r>
      <w:r w:rsidRPr="001019C7">
        <w:rPr>
          <w:spacing w:val="-5"/>
        </w:rPr>
        <w:t xml:space="preserve"> </w:t>
      </w:r>
      <w:r w:rsidRPr="001019C7">
        <w:t>ученици, насочени към превенция на обучителните затруднения.</w:t>
      </w:r>
    </w:p>
    <w:p w14:paraId="0643458E" w14:textId="77777777" w:rsidR="00960889" w:rsidRPr="001019C7" w:rsidRDefault="00960889" w:rsidP="00960889">
      <w:pPr>
        <w:pStyle w:val="ae"/>
        <w:spacing w:before="2"/>
        <w:ind w:left="0"/>
      </w:pPr>
    </w:p>
    <w:p w14:paraId="5DD01593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Допълнително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предмети:</w:t>
      </w:r>
    </w:p>
    <w:p w14:paraId="12D8A310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7" w:after="0" w:line="237" w:lineRule="auto"/>
        <w:ind w:right="162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Консултирането по учебни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извън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редовните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 часове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ежеседмично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рамките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учебната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година.</w:t>
      </w:r>
    </w:p>
    <w:p w14:paraId="1BF45D8E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4" w:after="0" w:line="292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Утвърждаване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график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по-късно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15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октомври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първия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учебен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срок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>не</w:t>
      </w:r>
    </w:p>
    <w:p w14:paraId="08B5C1AB" w14:textId="77777777" w:rsidR="00960889" w:rsidRPr="001019C7" w:rsidRDefault="00960889" w:rsidP="00960889">
      <w:pPr>
        <w:pStyle w:val="ae"/>
        <w:ind w:left="1541" w:right="968"/>
      </w:pPr>
      <w:r w:rsidRPr="001019C7">
        <w:t>по-късно</w:t>
      </w:r>
      <w:r w:rsidRPr="001019C7">
        <w:rPr>
          <w:spacing w:val="-3"/>
        </w:rPr>
        <w:t xml:space="preserve"> </w:t>
      </w:r>
      <w:r w:rsidRPr="001019C7">
        <w:t>от</w:t>
      </w:r>
      <w:r w:rsidRPr="001019C7">
        <w:rPr>
          <w:spacing w:val="-7"/>
        </w:rPr>
        <w:t xml:space="preserve"> </w:t>
      </w:r>
      <w:r w:rsidRPr="001019C7">
        <w:t>20</w:t>
      </w:r>
      <w:r w:rsidRPr="001019C7">
        <w:rPr>
          <w:spacing w:val="-3"/>
        </w:rPr>
        <w:t xml:space="preserve"> </w:t>
      </w:r>
      <w:r w:rsidRPr="001019C7">
        <w:t>февруари</w:t>
      </w:r>
      <w:r w:rsidRPr="001019C7">
        <w:rPr>
          <w:spacing w:val="-3"/>
        </w:rPr>
        <w:t xml:space="preserve"> </w:t>
      </w:r>
      <w:r w:rsidRPr="001019C7">
        <w:t>за</w:t>
      </w:r>
      <w:r w:rsidRPr="001019C7">
        <w:rPr>
          <w:spacing w:val="-4"/>
        </w:rPr>
        <w:t xml:space="preserve"> </w:t>
      </w:r>
      <w:r w:rsidRPr="001019C7">
        <w:t>втория</w:t>
      </w:r>
      <w:r w:rsidRPr="001019C7">
        <w:rPr>
          <w:spacing w:val="-3"/>
        </w:rPr>
        <w:t xml:space="preserve"> </w:t>
      </w:r>
      <w:r w:rsidRPr="001019C7">
        <w:t>учебен</w:t>
      </w:r>
      <w:r w:rsidRPr="001019C7">
        <w:rPr>
          <w:spacing w:val="-3"/>
        </w:rPr>
        <w:t xml:space="preserve"> </w:t>
      </w:r>
      <w:r w:rsidRPr="001019C7">
        <w:t>срок,</w:t>
      </w:r>
      <w:r w:rsidRPr="001019C7">
        <w:rPr>
          <w:spacing w:val="-2"/>
        </w:rPr>
        <w:t xml:space="preserve"> </w:t>
      </w:r>
      <w:r w:rsidRPr="001019C7">
        <w:t>в</w:t>
      </w:r>
      <w:r w:rsidRPr="001019C7">
        <w:rPr>
          <w:spacing w:val="-3"/>
        </w:rPr>
        <w:t xml:space="preserve"> </w:t>
      </w:r>
      <w:r w:rsidRPr="001019C7">
        <w:t>който се</w:t>
      </w:r>
      <w:r w:rsidRPr="001019C7">
        <w:rPr>
          <w:spacing w:val="-9"/>
        </w:rPr>
        <w:t xml:space="preserve"> </w:t>
      </w:r>
      <w:r w:rsidRPr="001019C7">
        <w:t>определя</w:t>
      </w:r>
      <w:r w:rsidRPr="001019C7">
        <w:rPr>
          <w:spacing w:val="-3"/>
        </w:rPr>
        <w:t xml:space="preserve"> </w:t>
      </w:r>
      <w:r w:rsidRPr="001019C7">
        <w:t>приемно</w:t>
      </w:r>
      <w:r w:rsidRPr="001019C7">
        <w:rPr>
          <w:spacing w:val="-3"/>
        </w:rPr>
        <w:t xml:space="preserve"> </w:t>
      </w:r>
      <w:r w:rsidRPr="001019C7">
        <w:t>време и място на всеки учител, поставя се на видно място в сградата на училището и се публикува на интернет страницата на училището.</w:t>
      </w:r>
    </w:p>
    <w:p w14:paraId="3FD36FA0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1" w:after="0" w:line="237" w:lineRule="auto"/>
        <w:ind w:right="115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възможностите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допълнително консултиране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 учебните предмети.</w:t>
      </w:r>
    </w:p>
    <w:p w14:paraId="2D6E10F0" w14:textId="77777777" w:rsidR="00960889" w:rsidRPr="001019C7" w:rsidRDefault="00960889" w:rsidP="00960889">
      <w:pPr>
        <w:pStyle w:val="ae"/>
        <w:ind w:left="0"/>
      </w:pPr>
    </w:p>
    <w:p w14:paraId="728C896C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4"/>
        </w:tabs>
        <w:autoSpaceDE w:val="0"/>
        <w:autoSpaceDN w:val="0"/>
        <w:spacing w:after="0" w:line="240" w:lineRule="auto"/>
        <w:ind w:left="1424" w:hanging="604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Кариерно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учениците:</w:t>
      </w:r>
    </w:p>
    <w:p w14:paraId="1480E3F5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94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видовете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подготовка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училищното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профилите;</w:t>
      </w:r>
    </w:p>
    <w:p w14:paraId="2FB5DAE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" w:after="0" w:line="237" w:lineRule="auto"/>
        <w:ind w:right="183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разкриване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интереси,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нагласи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мотивация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избора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образование и професия;</w:t>
      </w:r>
    </w:p>
    <w:p w14:paraId="4CAAFF12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76" w:lineRule="exact"/>
        <w:ind w:left="1361" w:hanging="541"/>
        <w:contextualSpacing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Занимания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интереси:</w:t>
      </w:r>
    </w:p>
    <w:p w14:paraId="5708293C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9" w:lineRule="auto"/>
        <w:ind w:right="1094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Подкрепяне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развитието 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областта 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математиката,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информатиката,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природните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науки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технологиите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подпомагат професионалното ориентиране на учениците.</w:t>
      </w:r>
    </w:p>
    <w:p w14:paraId="6F22B88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1" w:after="0" w:line="237" w:lineRule="auto"/>
        <w:ind w:right="998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Развиване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интегрирането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насърчават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креативното мислене на учениците.</w:t>
      </w:r>
    </w:p>
    <w:p w14:paraId="220D7200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3"/>
        </w:tabs>
        <w:autoSpaceDE w:val="0"/>
        <w:autoSpaceDN w:val="0"/>
        <w:spacing w:before="2" w:after="0" w:line="276" w:lineRule="exact"/>
        <w:ind w:left="1423" w:hanging="603"/>
        <w:contextualSpacing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Библиотечно-информационно</w:t>
      </w:r>
      <w:r w:rsidRPr="001019C7">
        <w:rPr>
          <w:rFonts w:ascii="Times New Roman" w:hAnsi="Times New Roman" w:cs="Times New Roman"/>
          <w:color w:val="auto"/>
          <w:spacing w:val="3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обслужване:</w:t>
      </w:r>
    </w:p>
    <w:p w14:paraId="78DB3FF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9" w:lineRule="auto"/>
        <w:ind w:right="1849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свободен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достъп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 информация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 документални източници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библиотечния фонд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глобалната мрежа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цел изграждане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четене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търсене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ползване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информация;</w:t>
      </w:r>
    </w:p>
    <w:p w14:paraId="0E30E78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6" w:lineRule="auto"/>
        <w:ind w:right="19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умения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търсене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ползване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изграждане 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 за непрекъснато самообразоване;</w:t>
      </w:r>
    </w:p>
    <w:p w14:paraId="052E0986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4"/>
        </w:tabs>
        <w:autoSpaceDE w:val="0"/>
        <w:autoSpaceDN w:val="0"/>
        <w:spacing w:before="159" w:after="0" w:line="240" w:lineRule="auto"/>
        <w:ind w:left="1424" w:hanging="604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Грижа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здравето:</w:t>
      </w:r>
    </w:p>
    <w:p w14:paraId="522FFBFF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достъп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обслужване;</w:t>
      </w:r>
    </w:p>
    <w:p w14:paraId="15E346D2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3" w:after="0" w:line="256" w:lineRule="auto"/>
        <w:ind w:right="192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сигурна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безопасна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база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лице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училището;</w:t>
      </w:r>
    </w:p>
    <w:p w14:paraId="4B20B051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before="161"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Поощряване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морални 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материални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награди:</w:t>
      </w:r>
    </w:p>
    <w:p w14:paraId="4018FEF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5" w:after="0" w:line="254" w:lineRule="auto"/>
        <w:ind w:right="160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Включване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Правилника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вътрешния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поощряване на учениците с морални и материални награди;</w:t>
      </w:r>
    </w:p>
    <w:p w14:paraId="19F97CD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5" w:after="0" w:line="256" w:lineRule="auto"/>
        <w:ind w:right="157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Изготвяне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връчване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грамоти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ученици, класирани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общински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кръг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олимпиади и състезания;</w:t>
      </w:r>
    </w:p>
    <w:p w14:paraId="1337A97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before="161"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насилието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преодоляване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проблемното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поведение:</w:t>
      </w:r>
    </w:p>
    <w:p w14:paraId="596CEDC8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психологическата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психолог;</w:t>
      </w:r>
    </w:p>
    <w:p w14:paraId="492B3AE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76" w:after="0" w:line="237" w:lineRule="auto"/>
        <w:ind w:right="162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Предоставяне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методическа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помощ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тормоза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насилието и за преодоляване на проблемното поведение на учениците;</w:t>
      </w:r>
    </w:p>
    <w:p w14:paraId="1A7E985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3"/>
        </w:tabs>
        <w:autoSpaceDE w:val="0"/>
        <w:autoSpaceDN w:val="0"/>
        <w:spacing w:before="3" w:after="0" w:line="240" w:lineRule="auto"/>
        <w:ind w:left="1423" w:hanging="603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затруднения:</w:t>
      </w:r>
    </w:p>
    <w:p w14:paraId="05A709D7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93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Определяне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логопедична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работа;</w:t>
      </w:r>
    </w:p>
    <w:p w14:paraId="7431347A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93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терапевтична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нарушения;</w:t>
      </w:r>
    </w:p>
    <w:p w14:paraId="1EB70F14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" w:after="0" w:line="237" w:lineRule="auto"/>
        <w:ind w:right="214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учители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особеностите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комуникативни нарушения;</w:t>
      </w:r>
    </w:p>
    <w:p w14:paraId="6FCA3553" w14:textId="77777777" w:rsidR="00960889" w:rsidRPr="001019C7" w:rsidRDefault="00960889" w:rsidP="00960889">
      <w:pPr>
        <w:pStyle w:val="ae"/>
        <w:ind w:left="0"/>
      </w:pPr>
    </w:p>
    <w:p w14:paraId="3B6CA0CC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543"/>
        </w:tabs>
        <w:autoSpaceDE w:val="0"/>
        <w:autoSpaceDN w:val="0"/>
        <w:spacing w:after="0" w:line="240" w:lineRule="auto"/>
        <w:ind w:left="1543" w:hanging="723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Логопедична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работа:</w:t>
      </w:r>
    </w:p>
    <w:p w14:paraId="51617E76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нарушения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трудности;</w:t>
      </w:r>
    </w:p>
    <w:p w14:paraId="243D523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18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Диагностика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нарушения;</w:t>
      </w:r>
    </w:p>
    <w:p w14:paraId="5F886159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5" w:after="0" w:line="237" w:lineRule="auto"/>
        <w:ind w:right="189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Консултативна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комуникативни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нарушения;</w:t>
      </w:r>
    </w:p>
    <w:p w14:paraId="670EE6AA" w14:textId="77777777" w:rsidR="00960889" w:rsidRPr="001019C7" w:rsidRDefault="00960889" w:rsidP="00956704">
      <w:pPr>
        <w:pStyle w:val="2"/>
        <w:keepNext w:val="0"/>
        <w:keepLines w:val="0"/>
        <w:widowControl w:val="0"/>
        <w:numPr>
          <w:ilvl w:val="1"/>
          <w:numId w:val="27"/>
        </w:numPr>
        <w:tabs>
          <w:tab w:val="left" w:pos="1184"/>
        </w:tabs>
        <w:autoSpaceDE w:val="0"/>
        <w:autoSpaceDN w:val="0"/>
        <w:spacing w:before="0" w:line="242" w:lineRule="auto"/>
        <w:ind w:right="1312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допълнителна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</w:t>
      </w:r>
    </w:p>
    <w:p w14:paraId="41B3EDCF" w14:textId="77777777" w:rsidR="00960889" w:rsidRPr="001019C7" w:rsidRDefault="00960889" w:rsidP="00956704">
      <w:pPr>
        <w:pStyle w:val="a6"/>
        <w:widowControl w:val="0"/>
        <w:numPr>
          <w:ilvl w:val="0"/>
          <w:numId w:val="26"/>
        </w:numPr>
        <w:tabs>
          <w:tab w:val="left" w:pos="1540"/>
        </w:tabs>
        <w:autoSpaceDE w:val="0"/>
        <w:autoSpaceDN w:val="0"/>
        <w:spacing w:after="0" w:line="286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Сформиране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ЕПЛР;</w:t>
      </w:r>
    </w:p>
    <w:p w14:paraId="2EB7072D" w14:textId="77777777" w:rsidR="00960889" w:rsidRPr="001019C7" w:rsidRDefault="00960889" w:rsidP="00956704">
      <w:pPr>
        <w:pStyle w:val="2"/>
        <w:keepNext w:val="0"/>
        <w:keepLines w:val="0"/>
        <w:widowControl w:val="0"/>
        <w:numPr>
          <w:ilvl w:val="1"/>
          <w:numId w:val="27"/>
        </w:numPr>
        <w:tabs>
          <w:tab w:val="left" w:pos="1241"/>
        </w:tabs>
        <w:autoSpaceDE w:val="0"/>
        <w:autoSpaceDN w:val="0"/>
        <w:spacing w:before="1" w:line="240" w:lineRule="auto"/>
        <w:ind w:left="1241" w:hanging="421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позитивен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климат</w:t>
      </w:r>
    </w:p>
    <w:p w14:paraId="3E9B0F2E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23" w:after="0" w:line="261" w:lineRule="auto"/>
        <w:ind w:right="9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сътрудничество,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комуникация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отношения между всички участници в образователния процес;</w:t>
      </w:r>
    </w:p>
    <w:p w14:paraId="5DA23CA3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8" w:after="0" w:line="261" w:lineRule="auto"/>
        <w:ind w:right="959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Предоставяне на методическа помощ на учителите за превенция на насилието и за преодоляване на проблемното поведение на учениците;</w:t>
      </w:r>
    </w:p>
    <w:p w14:paraId="33FD2CC1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3" w:after="0" w:line="261" w:lineRule="auto"/>
        <w:ind w:right="9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 на дейности за превенция на агресията и мотивация за преодоляване на проблемното поведение;</w:t>
      </w:r>
    </w:p>
    <w:p w14:paraId="12AAC567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7" w:after="0" w:line="261" w:lineRule="auto"/>
        <w:ind w:right="96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непрекъсната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връзка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взаимодействие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справяне с проблемното им поведение и приобщаване към средата на училището.</w:t>
      </w:r>
    </w:p>
    <w:p w14:paraId="7EDC0EB1" w14:textId="77777777" w:rsidR="00960889" w:rsidRPr="000753D1" w:rsidRDefault="00960889" w:rsidP="000753D1">
      <w:pPr>
        <w:pStyle w:val="2"/>
        <w:ind w:left="196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 8.</w:t>
      </w:r>
      <w:r w:rsidRPr="000753D1">
        <w:rPr>
          <w:rFonts w:ascii="Times New Roman" w:hAnsi="Times New Roman" w:cs="Times New Roman"/>
          <w:b/>
          <w:color w:val="auto"/>
          <w:spacing w:val="5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Противодействие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тормоза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0753D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насилието</w:t>
      </w:r>
    </w:p>
    <w:p w14:paraId="5B2C85E0" w14:textId="77777777" w:rsidR="00960889" w:rsidRPr="001019C7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184"/>
        </w:tabs>
        <w:autoSpaceDE w:val="0"/>
        <w:autoSpaceDN w:val="0"/>
        <w:spacing w:before="137" w:after="0" w:line="259" w:lineRule="auto"/>
        <w:ind w:right="963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 и развитие на цялостна политика за изграждане на сигурна образователна среда без насилие и тормоз в училище, която да бъде споделена с всички участници в образователния процес.</w:t>
      </w:r>
    </w:p>
    <w:p w14:paraId="5618B9AA" w14:textId="77777777" w:rsidR="00960889" w:rsidRPr="001019C7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337"/>
        </w:tabs>
        <w:autoSpaceDE w:val="0"/>
        <w:autoSpaceDN w:val="0"/>
        <w:spacing w:before="158" w:after="0" w:line="259" w:lineRule="auto"/>
        <w:ind w:right="95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Следване на конкретни превантивни мерки 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 за предотвратяване и противодействие на насилието и тормоза 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училище.</w:t>
      </w:r>
    </w:p>
    <w:p w14:paraId="0D97A00E" w14:textId="3E6BEF29" w:rsidR="00960889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305"/>
        </w:tabs>
        <w:autoSpaceDE w:val="0"/>
        <w:autoSpaceDN w:val="0"/>
        <w:spacing w:before="157" w:after="0" w:line="362" w:lineRule="auto"/>
        <w:ind w:right="96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 на комплекс от мерки по интервенция, което да доведе до спиране и разрешаване на вече възникнали ситуации на насилие и тормоз в училище.</w:t>
      </w:r>
    </w:p>
    <w:p w14:paraId="1CE639C8" w14:textId="77777777" w:rsidR="00960889" w:rsidRPr="000753D1" w:rsidRDefault="00960889" w:rsidP="000753D1">
      <w:pPr>
        <w:pStyle w:val="2"/>
        <w:spacing w:before="77" w:line="360" w:lineRule="auto"/>
        <w:ind w:left="3053" w:right="1417" w:hanging="178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9.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Превенция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риск</w:t>
      </w:r>
      <w:r w:rsidRPr="000753D1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ранно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отпадане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</w:t>
      </w:r>
      <w:r w:rsidRPr="000753D1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системата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 предучилищното и училищното образование</w:t>
      </w:r>
    </w:p>
    <w:p w14:paraId="47437E0E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6"/>
        </w:tabs>
        <w:autoSpaceDE w:val="0"/>
        <w:autoSpaceDN w:val="0"/>
        <w:spacing w:after="0" w:line="362" w:lineRule="auto"/>
        <w:ind w:right="969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Идентифициране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рисковите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фактори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преждевременното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или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напускане на училището с оглед ограничаване на последиците от тях:</w:t>
      </w:r>
    </w:p>
    <w:p w14:paraId="0347B51C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1044"/>
        </w:tabs>
        <w:autoSpaceDE w:val="0"/>
        <w:autoSpaceDN w:val="0"/>
        <w:spacing w:after="0" w:line="360" w:lineRule="auto"/>
        <w:ind w:right="95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социално – икономически: ниски доходи, лошо качество на живот на определени социални слоеве, задължение на по-голямото дете в семейството да гледа по-малкия си брат/сестра, използване на детето като трудов ресурс;</w:t>
      </w:r>
    </w:p>
    <w:p w14:paraId="70FB945D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58"/>
        </w:tabs>
        <w:autoSpaceDE w:val="0"/>
        <w:autoSpaceDN w:val="0"/>
        <w:spacing w:after="0" w:line="360" w:lineRule="auto"/>
        <w:ind w:right="1022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образователни причини: слаб интерес към учебния процес и произтичащото от това нежелание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посещава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училище, изоставане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усвояването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 от отпадане („ранен учебен неуспех”).</w:t>
      </w:r>
    </w:p>
    <w:p w14:paraId="7E779F88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63"/>
        </w:tabs>
        <w:autoSpaceDE w:val="0"/>
        <w:autoSpaceDN w:val="0"/>
        <w:spacing w:after="0" w:line="272" w:lineRule="exact"/>
        <w:ind w:left="963" w:hanging="14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етнокултурни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причини: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по-ниска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ценност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др.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>;</w:t>
      </w:r>
    </w:p>
    <w:p w14:paraId="4E301CF7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96"/>
        </w:tabs>
        <w:autoSpaceDE w:val="0"/>
        <w:autoSpaceDN w:val="0"/>
        <w:spacing w:before="134" w:after="0" w:line="360" w:lineRule="auto"/>
        <w:ind w:right="965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психологически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причини: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неувереност,</w:t>
      </w:r>
      <w:r w:rsidRPr="001019C7">
        <w:rPr>
          <w:rFonts w:ascii="Times New Roman" w:hAnsi="Times New Roman" w:cs="Times New Roman"/>
          <w:color w:val="auto"/>
          <w:spacing w:val="2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чувство</w:t>
      </w:r>
      <w:r w:rsidRPr="001019C7">
        <w:rPr>
          <w:rFonts w:ascii="Times New Roman" w:hAnsi="Times New Roman" w:cs="Times New Roman"/>
          <w:color w:val="auto"/>
          <w:spacing w:val="3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2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неуспех,</w:t>
      </w:r>
      <w:r w:rsidRPr="001019C7">
        <w:rPr>
          <w:rFonts w:ascii="Times New Roman" w:hAnsi="Times New Roman" w:cs="Times New Roman"/>
          <w:color w:val="auto"/>
          <w:spacing w:val="2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отчуждение</w:t>
      </w:r>
      <w:r w:rsidRPr="001019C7">
        <w:rPr>
          <w:rFonts w:ascii="Times New Roman" w:hAnsi="Times New Roman" w:cs="Times New Roman"/>
          <w:color w:val="auto"/>
          <w:spacing w:val="2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натрупания училищен опит, наличие на конфликтни отношения със съученици и/или учители и др.</w:t>
      </w:r>
    </w:p>
    <w:p w14:paraId="26D4139D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1030"/>
        </w:tabs>
        <w:autoSpaceDE w:val="0"/>
        <w:autoSpaceDN w:val="0"/>
        <w:spacing w:after="0" w:line="362" w:lineRule="auto"/>
        <w:ind w:right="96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институционални причини: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 и др.;</w:t>
      </w:r>
    </w:p>
    <w:p w14:paraId="4C0C6D2D" w14:textId="2881E09C" w:rsidR="00D95D3A" w:rsidRPr="00ED0476" w:rsidRDefault="00960889" w:rsidP="00D95D3A">
      <w:pPr>
        <w:pStyle w:val="a6"/>
        <w:widowControl w:val="0"/>
        <w:numPr>
          <w:ilvl w:val="2"/>
          <w:numId w:val="23"/>
        </w:numPr>
        <w:tabs>
          <w:tab w:val="left" w:pos="963"/>
        </w:tabs>
        <w:autoSpaceDE w:val="0"/>
        <w:autoSpaceDN w:val="0"/>
        <w:spacing w:after="0" w:line="269" w:lineRule="exact"/>
        <w:ind w:left="963" w:hanging="143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0476">
        <w:rPr>
          <w:rFonts w:ascii="Times New Roman" w:hAnsi="Times New Roman" w:cs="Times New Roman"/>
          <w:color w:val="auto"/>
          <w:sz w:val="24"/>
          <w:szCs w:val="24"/>
        </w:rPr>
        <w:t>причини,</w:t>
      </w:r>
      <w:r w:rsidRPr="00ED0476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ED0476">
        <w:rPr>
          <w:rFonts w:ascii="Times New Roman" w:hAnsi="Times New Roman" w:cs="Times New Roman"/>
          <w:color w:val="auto"/>
          <w:sz w:val="24"/>
          <w:szCs w:val="24"/>
        </w:rPr>
        <w:t>свързани</w:t>
      </w:r>
      <w:r w:rsidRPr="00ED0476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ED0476">
        <w:rPr>
          <w:rFonts w:ascii="Times New Roman" w:hAnsi="Times New Roman" w:cs="Times New Roman"/>
          <w:color w:val="auto"/>
          <w:sz w:val="24"/>
          <w:szCs w:val="24"/>
        </w:rPr>
        <w:t>със</w:t>
      </w:r>
      <w:r w:rsidRPr="00ED0476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ED0476">
        <w:rPr>
          <w:rFonts w:ascii="Times New Roman" w:hAnsi="Times New Roman" w:cs="Times New Roman"/>
          <w:color w:val="auto"/>
          <w:sz w:val="24"/>
          <w:szCs w:val="24"/>
        </w:rPr>
        <w:t>здравния</w:t>
      </w:r>
      <w:r w:rsidRPr="00ED0476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ED0476">
        <w:rPr>
          <w:rFonts w:ascii="Times New Roman" w:hAnsi="Times New Roman" w:cs="Times New Roman"/>
          <w:color w:val="auto"/>
          <w:spacing w:val="-2"/>
          <w:sz w:val="24"/>
          <w:szCs w:val="24"/>
        </w:rPr>
        <w:t>статус.</w:t>
      </w:r>
    </w:p>
    <w:p w14:paraId="142A47DC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1"/>
        </w:tabs>
        <w:autoSpaceDE w:val="0"/>
        <w:autoSpaceDN w:val="0"/>
        <w:spacing w:before="135" w:after="0" w:line="362" w:lineRule="auto"/>
        <w:ind w:right="1161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наблюдение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страна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специалисти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възникването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риск от преждевременно напускане на училище и при установяване на такъв писмено уведомяване на директора и реализиране на мерки за превенция.</w:t>
      </w:r>
    </w:p>
    <w:p w14:paraId="351376A0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0" w:lineRule="auto"/>
        <w:ind w:right="956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Реализиране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приобщаващо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личностното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учениците.</w:t>
      </w:r>
    </w:p>
    <w:p w14:paraId="46BA9857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4" w:lineRule="auto"/>
        <w:ind w:right="952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Повишаване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участието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ангажираността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родителите,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основно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екипите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личностна подкрепа, Обществен съвет;</w:t>
      </w:r>
    </w:p>
    <w:p w14:paraId="7F730EA1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79"/>
        </w:tabs>
        <w:autoSpaceDE w:val="0"/>
        <w:autoSpaceDN w:val="0"/>
        <w:spacing w:after="0" w:line="268" w:lineRule="exact"/>
        <w:ind w:left="1179" w:hanging="359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Утвърждаване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индивидуалното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групово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наставничество;</w:t>
      </w:r>
    </w:p>
    <w:p w14:paraId="7C052C33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before="128" w:after="0" w:line="362" w:lineRule="auto"/>
        <w:ind w:right="1033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Кариерно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 на ученика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семейството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му,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оказване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съдействие за информиран избор на образователен и професионален път и въздействие върху мотивация за оставане в училище и придобиване на образователна степен.</w:t>
      </w:r>
    </w:p>
    <w:p w14:paraId="6D7D8827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0" w:lineRule="auto"/>
        <w:ind w:right="96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подходящи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реинтегриране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образователната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преждевременно напусналите я ученици;</w:t>
      </w:r>
    </w:p>
    <w:p w14:paraId="03DD221A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1"/>
        </w:tabs>
        <w:autoSpaceDE w:val="0"/>
        <w:autoSpaceDN w:val="0"/>
        <w:spacing w:after="0" w:line="274" w:lineRule="exact"/>
        <w:ind w:left="1241" w:hanging="42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Поддържане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контакти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дирекция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„Социално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подпомагане“.</w:t>
      </w:r>
    </w:p>
    <w:p w14:paraId="2E854459" w14:textId="77777777" w:rsidR="00960889" w:rsidRDefault="00960889" w:rsidP="00960889">
      <w:pPr>
        <w:spacing w:line="274" w:lineRule="exact"/>
        <w:rPr>
          <w:rFonts w:ascii="Times New Roman" w:hAnsi="Times New Roman" w:cs="Times New Roman"/>
          <w:color w:val="auto"/>
          <w:sz w:val="24"/>
          <w:szCs w:val="24"/>
        </w:rPr>
      </w:pPr>
    </w:p>
    <w:p w14:paraId="340E5ADC" w14:textId="3D9785C3" w:rsidR="000753D1" w:rsidRPr="000753D1" w:rsidRDefault="0070206F" w:rsidP="0070206F">
      <w:pPr>
        <w:spacing w:line="274" w:lineRule="exact"/>
        <w:ind w:left="154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V</w:t>
      </w:r>
      <w:r w:rsidRPr="0070206F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. </w:t>
      </w:r>
      <w:r w:rsidR="000753D1" w:rsidRPr="000753D1">
        <w:rPr>
          <w:rFonts w:ascii="Times New Roman" w:hAnsi="Times New Roman" w:cs="Times New Roman"/>
          <w:b/>
          <w:bCs/>
          <w:color w:val="auto"/>
          <w:sz w:val="24"/>
          <w:szCs w:val="24"/>
        </w:rPr>
        <w:t>АДМИНИСТРИРАНЕ И ФИНАНСИРАНЕ</w:t>
      </w:r>
    </w:p>
    <w:p w14:paraId="26913B13" w14:textId="77777777" w:rsidR="00F249B8" w:rsidRPr="001019C7" w:rsidRDefault="00F249B8" w:rsidP="00F249B8">
      <w:pPr>
        <w:pStyle w:val="ae"/>
        <w:spacing w:before="132" w:line="360" w:lineRule="auto"/>
        <w:ind w:right="951" w:firstLine="720"/>
        <w:jc w:val="both"/>
      </w:pPr>
      <w:r w:rsidRPr="001019C7">
        <w:t>Постигането на заложените в стратегията в ПГИТ цели по приоритетни области за петгодишен период е обвързано с приемането и гласуването от Педагогическия съвет на годишни</w:t>
      </w:r>
      <w:r w:rsidRPr="001019C7">
        <w:rPr>
          <w:spacing w:val="-8"/>
        </w:rPr>
        <w:t xml:space="preserve"> </w:t>
      </w:r>
      <w:r w:rsidRPr="001019C7">
        <w:t>планове</w:t>
      </w:r>
      <w:r w:rsidRPr="001019C7">
        <w:rPr>
          <w:spacing w:val="-5"/>
        </w:rPr>
        <w:t xml:space="preserve"> </w:t>
      </w:r>
      <w:r w:rsidRPr="001019C7">
        <w:t>за</w:t>
      </w:r>
      <w:r w:rsidRPr="001019C7">
        <w:rPr>
          <w:spacing w:val="-5"/>
        </w:rPr>
        <w:t xml:space="preserve"> </w:t>
      </w:r>
      <w:r w:rsidRPr="001019C7">
        <w:t>дейностите</w:t>
      </w:r>
      <w:r w:rsidRPr="001019C7">
        <w:rPr>
          <w:spacing w:val="-9"/>
        </w:rPr>
        <w:t xml:space="preserve"> </w:t>
      </w:r>
      <w:r w:rsidRPr="001019C7">
        <w:t>за</w:t>
      </w:r>
      <w:r w:rsidRPr="001019C7">
        <w:rPr>
          <w:spacing w:val="-5"/>
        </w:rPr>
        <w:t xml:space="preserve"> </w:t>
      </w:r>
      <w:r w:rsidRPr="001019C7">
        <w:t>изпълнение</w:t>
      </w:r>
      <w:r w:rsidRPr="001019C7">
        <w:rPr>
          <w:spacing w:val="-10"/>
        </w:rPr>
        <w:t xml:space="preserve"> </w:t>
      </w:r>
      <w:r w:rsidRPr="001019C7">
        <w:t>на</w:t>
      </w:r>
      <w:r w:rsidRPr="001019C7">
        <w:rPr>
          <w:spacing w:val="-5"/>
        </w:rPr>
        <w:t xml:space="preserve"> </w:t>
      </w:r>
      <w:r w:rsidRPr="001019C7">
        <w:t>стратегията,</w:t>
      </w:r>
      <w:r w:rsidRPr="001019C7">
        <w:rPr>
          <w:spacing w:val="-7"/>
        </w:rPr>
        <w:t xml:space="preserve"> </w:t>
      </w:r>
      <w:r w:rsidRPr="001019C7">
        <w:t>включващи</w:t>
      </w:r>
      <w:r w:rsidRPr="001019C7">
        <w:rPr>
          <w:spacing w:val="-3"/>
        </w:rPr>
        <w:t xml:space="preserve"> </w:t>
      </w:r>
      <w:r w:rsidRPr="001019C7">
        <w:t>времеви</w:t>
      </w:r>
      <w:r w:rsidRPr="001019C7">
        <w:rPr>
          <w:spacing w:val="-8"/>
        </w:rPr>
        <w:t xml:space="preserve"> </w:t>
      </w:r>
      <w:r w:rsidRPr="001019C7">
        <w:t>график, отговорни лица за изпълнение на конкретните дейности и източници на финансиране.</w:t>
      </w:r>
    </w:p>
    <w:p w14:paraId="2C940F03" w14:textId="77777777" w:rsidR="00F249B8" w:rsidRPr="001019C7" w:rsidRDefault="00F249B8" w:rsidP="00F249B8">
      <w:pPr>
        <w:pStyle w:val="ae"/>
        <w:spacing w:before="1" w:line="360" w:lineRule="auto"/>
        <w:ind w:right="956" w:firstLine="720"/>
        <w:jc w:val="both"/>
      </w:pPr>
      <w:r w:rsidRPr="001019C7">
        <w:t>Плановете</w:t>
      </w:r>
      <w:r w:rsidRPr="001019C7">
        <w:rPr>
          <w:spacing w:val="-2"/>
        </w:rPr>
        <w:t xml:space="preserve"> </w:t>
      </w:r>
      <w:r w:rsidRPr="001019C7">
        <w:t>се</w:t>
      </w:r>
      <w:r w:rsidRPr="001019C7">
        <w:rPr>
          <w:spacing w:val="-2"/>
        </w:rPr>
        <w:t xml:space="preserve"> </w:t>
      </w:r>
      <w:r w:rsidRPr="001019C7">
        <w:t>разработват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базата на</w:t>
      </w:r>
      <w:r w:rsidRPr="001019C7">
        <w:rPr>
          <w:spacing w:val="-7"/>
        </w:rPr>
        <w:t xml:space="preserve"> </w:t>
      </w:r>
      <w:r w:rsidRPr="001019C7">
        <w:t>обобщен</w:t>
      </w:r>
      <w:r w:rsidRPr="001019C7">
        <w:rPr>
          <w:spacing w:val="-1"/>
        </w:rPr>
        <w:t xml:space="preserve"> </w:t>
      </w:r>
      <w:r w:rsidRPr="001019C7">
        <w:t>анализ</w:t>
      </w:r>
      <w:r w:rsidRPr="001019C7">
        <w:rPr>
          <w:spacing w:val="-5"/>
        </w:rPr>
        <w:t xml:space="preserve"> </w:t>
      </w:r>
      <w:r w:rsidRPr="001019C7">
        <w:t>на силните</w:t>
      </w:r>
      <w:r w:rsidRPr="001019C7">
        <w:rPr>
          <w:spacing w:val="-2"/>
        </w:rPr>
        <w:t xml:space="preserve"> </w:t>
      </w:r>
      <w:r w:rsidRPr="001019C7">
        <w:t>и слабите страни на училището, на годишни анализи на изпълнението на стратегията и установените потребности в сферата на качеството на образователния процес.</w:t>
      </w:r>
    </w:p>
    <w:p w14:paraId="650AE863" w14:textId="1992884E" w:rsidR="00F249B8" w:rsidRPr="001019C7" w:rsidRDefault="00F249B8" w:rsidP="00ED0476">
      <w:pPr>
        <w:pStyle w:val="ae"/>
        <w:spacing w:before="1" w:line="362" w:lineRule="auto"/>
        <w:ind w:right="957" w:firstLine="720"/>
        <w:jc w:val="both"/>
      </w:pPr>
      <w:r w:rsidRPr="001019C7">
        <w:t>Мониторингът по изпълнение на предвидените в плана дейности е приоритет на ръководството на училището с активното участие на Обществения съвет като орган за граждански контрол.</w:t>
      </w:r>
    </w:p>
    <w:p w14:paraId="6E82019E" w14:textId="77777777" w:rsidR="00F249B8" w:rsidRPr="001019C7" w:rsidRDefault="00F249B8" w:rsidP="00F249B8">
      <w:pPr>
        <w:pStyle w:val="ae"/>
        <w:spacing w:before="1" w:line="360" w:lineRule="auto"/>
        <w:ind w:right="955" w:firstLine="720"/>
        <w:jc w:val="both"/>
      </w:pPr>
      <w:r w:rsidRPr="001019C7">
        <w:t>ПГИТ</w:t>
      </w:r>
      <w:r w:rsidRPr="001019C7">
        <w:rPr>
          <w:spacing w:val="-8"/>
        </w:rPr>
        <w:t xml:space="preserve"> </w:t>
      </w:r>
      <w:r w:rsidRPr="001019C7">
        <w:t>работи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делегиран</w:t>
      </w:r>
      <w:r w:rsidRPr="001019C7">
        <w:rPr>
          <w:spacing w:val="-10"/>
        </w:rPr>
        <w:t xml:space="preserve"> </w:t>
      </w:r>
      <w:r w:rsidRPr="001019C7">
        <w:t>бюджет и</w:t>
      </w:r>
      <w:r w:rsidRPr="001019C7">
        <w:rPr>
          <w:spacing w:val="-6"/>
        </w:rPr>
        <w:t xml:space="preserve"> </w:t>
      </w:r>
      <w:r w:rsidRPr="001019C7">
        <w:t>е</w:t>
      </w:r>
      <w:r w:rsidRPr="001019C7">
        <w:rPr>
          <w:spacing w:val="-8"/>
        </w:rPr>
        <w:t xml:space="preserve"> </w:t>
      </w:r>
      <w:r w:rsidRPr="001019C7">
        <w:t>второстепенен разпоредител с бюджетни средства. Има опит при планирането и разходването на финансовите средства. Всички финансови години приключват без неразплатени задължения. Изградената система за финансово управление и контрол на публичните средства</w:t>
      </w:r>
      <w:r w:rsidRPr="001019C7">
        <w:rPr>
          <w:spacing w:val="40"/>
        </w:rPr>
        <w:t xml:space="preserve"> </w:t>
      </w:r>
      <w:r w:rsidRPr="001019C7">
        <w:t>в училище гарантира сигурност при управлението на финансовите средства.</w:t>
      </w:r>
    </w:p>
    <w:p w14:paraId="0C84FA92" w14:textId="77777777" w:rsidR="00F249B8" w:rsidRPr="001019C7" w:rsidRDefault="00F249B8" w:rsidP="00F249B8">
      <w:pPr>
        <w:pStyle w:val="ae"/>
        <w:spacing w:line="362" w:lineRule="auto"/>
        <w:ind w:right="951" w:firstLine="0"/>
        <w:jc w:val="both"/>
      </w:pPr>
      <w:r w:rsidRPr="001019C7">
        <w:t>Голяма част от предвидените дейности за постигане на целите не изискват финансиране. Те зависят</w:t>
      </w:r>
      <w:r w:rsidRPr="001019C7">
        <w:rPr>
          <w:spacing w:val="-1"/>
        </w:rPr>
        <w:t xml:space="preserve"> </w:t>
      </w:r>
      <w:r w:rsidRPr="001019C7">
        <w:t>от</w:t>
      </w:r>
      <w:r w:rsidRPr="001019C7">
        <w:rPr>
          <w:spacing w:val="-1"/>
        </w:rPr>
        <w:t xml:space="preserve"> </w:t>
      </w:r>
      <w:r w:rsidRPr="001019C7">
        <w:t>активната намеса</w:t>
      </w:r>
      <w:r w:rsidRPr="001019C7">
        <w:rPr>
          <w:spacing w:val="-1"/>
        </w:rPr>
        <w:t xml:space="preserve"> </w:t>
      </w:r>
      <w:r w:rsidRPr="001019C7">
        <w:t>на човешки фактор чрез</w:t>
      </w:r>
      <w:r w:rsidRPr="001019C7">
        <w:rPr>
          <w:spacing w:val="-4"/>
        </w:rPr>
        <w:t xml:space="preserve"> </w:t>
      </w:r>
      <w:r w:rsidRPr="001019C7">
        <w:t>осъществяването на меки мерки, политики и дейности.</w:t>
      </w:r>
    </w:p>
    <w:p w14:paraId="648D635E" w14:textId="77777777" w:rsidR="00F249B8" w:rsidRPr="001019C7" w:rsidRDefault="00F249B8" w:rsidP="00F249B8">
      <w:pPr>
        <w:pStyle w:val="ae"/>
        <w:spacing w:line="269" w:lineRule="exact"/>
        <w:ind w:left="1541"/>
        <w:jc w:val="both"/>
      </w:pPr>
      <w:r w:rsidRPr="00465D21">
        <w:rPr>
          <w:lang w:val="ru-RU"/>
        </w:rPr>
        <w:t xml:space="preserve">    </w:t>
      </w:r>
      <w:r w:rsidRPr="001019C7">
        <w:t>Финансирането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дейностите</w:t>
      </w:r>
      <w:r w:rsidRPr="001019C7">
        <w:rPr>
          <w:spacing w:val="-6"/>
        </w:rPr>
        <w:t xml:space="preserve"> </w:t>
      </w:r>
      <w:r w:rsidRPr="001019C7">
        <w:t>се</w:t>
      </w:r>
      <w:r w:rsidRPr="001019C7">
        <w:rPr>
          <w:spacing w:val="53"/>
        </w:rPr>
        <w:t xml:space="preserve"> </w:t>
      </w:r>
      <w:r w:rsidRPr="001019C7">
        <w:t>осигурява</w:t>
      </w:r>
      <w:r w:rsidRPr="001019C7">
        <w:rPr>
          <w:spacing w:val="-1"/>
        </w:rPr>
        <w:t xml:space="preserve"> </w:t>
      </w:r>
      <w:r w:rsidRPr="001019C7">
        <w:rPr>
          <w:spacing w:val="-5"/>
        </w:rPr>
        <w:t>от:</w:t>
      </w:r>
    </w:p>
    <w:p w14:paraId="1F29ED0F" w14:textId="77777777" w:rsidR="00F249B8" w:rsidRPr="00465D21" w:rsidRDefault="00F249B8" w:rsidP="00F249B8">
      <w:pPr>
        <w:widowControl w:val="0"/>
        <w:tabs>
          <w:tab w:val="left" w:pos="1560"/>
        </w:tabs>
        <w:autoSpaceDE w:val="0"/>
        <w:autoSpaceDN w:val="0"/>
        <w:spacing w:before="136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-  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Делегирания</w:t>
      </w:r>
      <w:r w:rsidRPr="00465D21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бюджет</w:t>
      </w:r>
      <w:r w:rsidRPr="00465D21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училището;</w:t>
      </w:r>
    </w:p>
    <w:p w14:paraId="26781F1C" w14:textId="77777777" w:rsidR="00F249B8" w:rsidRPr="001019C7" w:rsidRDefault="00F249B8" w:rsidP="00F249B8">
      <w:pPr>
        <w:pStyle w:val="a6"/>
        <w:widowControl w:val="0"/>
        <w:tabs>
          <w:tab w:val="left" w:pos="963"/>
        </w:tabs>
        <w:autoSpaceDE w:val="0"/>
        <w:autoSpaceDN w:val="0"/>
        <w:spacing w:before="142" w:after="0" w:line="240" w:lineRule="auto"/>
        <w:ind w:left="96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-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Целеви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средства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първостепенния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разпоредител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бюджета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Дряновска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община;</w:t>
      </w:r>
    </w:p>
    <w:p w14:paraId="694E33A9" w14:textId="77777777" w:rsidR="00F249B8" w:rsidRPr="001019C7" w:rsidRDefault="00F249B8" w:rsidP="00F249B8">
      <w:pPr>
        <w:pStyle w:val="a6"/>
        <w:widowControl w:val="0"/>
        <w:tabs>
          <w:tab w:val="left" w:pos="963"/>
        </w:tabs>
        <w:autoSpaceDE w:val="0"/>
        <w:autoSpaceDN w:val="0"/>
        <w:spacing w:before="137" w:after="0" w:line="240" w:lineRule="auto"/>
        <w:ind w:left="96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-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Средства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проекти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програми,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финансирани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Европейския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съюз;</w:t>
      </w:r>
    </w:p>
    <w:p w14:paraId="7820C6F6" w14:textId="77777777" w:rsidR="00F249B8" w:rsidRPr="00465D21" w:rsidRDefault="00F249B8" w:rsidP="00F249B8">
      <w:pPr>
        <w:widowControl w:val="0"/>
        <w:tabs>
          <w:tab w:val="left" w:pos="987"/>
        </w:tabs>
        <w:autoSpaceDE w:val="0"/>
        <w:autoSpaceDN w:val="0"/>
        <w:spacing w:before="137" w:after="0" w:line="360" w:lineRule="auto"/>
        <w:ind w:left="1418" w:right="952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-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 xml:space="preserve">Средства по националните програми и проекти на Министерството на </w:t>
      </w: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 xml:space="preserve">образованието и 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>науката;</w:t>
      </w:r>
    </w:p>
    <w:p w14:paraId="2219C4A7" w14:textId="07F5CAC7" w:rsidR="00F249B8" w:rsidRPr="001019C7" w:rsidRDefault="00F249B8" w:rsidP="00D95D3A">
      <w:pPr>
        <w:widowControl w:val="0"/>
        <w:tabs>
          <w:tab w:val="left" w:pos="963"/>
        </w:tabs>
        <w:autoSpaceDE w:val="0"/>
        <w:autoSpaceDN w:val="0"/>
        <w:spacing w:before="2" w:after="0" w:line="240" w:lineRule="auto"/>
        <w:ind w:left="676"/>
      </w:pPr>
      <w:r w:rsidRPr="006624F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-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465D21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>източници.</w:t>
      </w:r>
    </w:p>
    <w:p w14:paraId="0D53A4D4" w14:textId="77777777" w:rsidR="00F249B8" w:rsidRPr="001019C7" w:rsidRDefault="00F249B8" w:rsidP="00F249B8">
      <w:pPr>
        <w:pStyle w:val="ae"/>
        <w:spacing w:before="3"/>
        <w:ind w:left="0"/>
      </w:pPr>
    </w:p>
    <w:p w14:paraId="5CE716FB" w14:textId="77777777" w:rsidR="00F249B8" w:rsidRPr="001019C7" w:rsidRDefault="00F249B8" w:rsidP="00F249B8">
      <w:pPr>
        <w:spacing w:line="357" w:lineRule="auto"/>
        <w:ind w:left="820" w:right="968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VІ.</w:t>
      </w:r>
      <w:r w:rsidRPr="001019C7">
        <w:rPr>
          <w:rFonts w:ascii="Times New Roman" w:hAnsi="Times New Roman" w:cs="Times New Roman"/>
          <w:b/>
          <w:color w:val="auto"/>
          <w:spacing w:val="3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Индикатори за измерване ефективността от</w:t>
      </w:r>
      <w:r w:rsidRPr="001019C7">
        <w:rPr>
          <w:rFonts w:ascii="Times New Roman" w:hAnsi="Times New Roman" w:cs="Times New Roman"/>
          <w:b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реализиране на планираните дейности и постигане на стратегическите цели</w:t>
      </w:r>
    </w:p>
    <w:p w14:paraId="28697D57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80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Успех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 предмети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класове</w:t>
      </w:r>
      <w:r w:rsidRPr="001019C7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среден успех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училището.</w:t>
      </w:r>
    </w:p>
    <w:p w14:paraId="71FA4A7E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242"/>
        </w:tabs>
        <w:autoSpaceDE w:val="0"/>
        <w:autoSpaceDN w:val="0"/>
        <w:spacing w:before="139" w:after="0" w:line="240" w:lineRule="auto"/>
        <w:ind w:left="1242"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Резултати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НВО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ДЗИ.</w:t>
      </w:r>
    </w:p>
    <w:p w14:paraId="2A08C673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350" w:lineRule="auto"/>
        <w:ind w:right="97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участници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резултати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3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олимпиади,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конкурси, състезания и други творчески изяви.</w:t>
      </w:r>
    </w:p>
    <w:p w14:paraId="2DB1FB3A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отсъствия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учебни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занятия.</w:t>
      </w:r>
    </w:p>
    <w:p w14:paraId="1FFFA48F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 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изоставащите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ученици.</w:t>
      </w:r>
    </w:p>
    <w:p w14:paraId="2D58B62D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поправителни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изпити.</w:t>
      </w:r>
    </w:p>
    <w:p w14:paraId="3F51A6FA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наложени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санкции.</w:t>
      </w:r>
    </w:p>
    <w:p w14:paraId="3A7F9B5D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3" w:after="0" w:line="350" w:lineRule="auto"/>
        <w:ind w:right="95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изявени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дарби,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трудности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или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 от училище, за които е осигурена подкрепа за личностно развитие.</w:t>
      </w:r>
    </w:p>
    <w:p w14:paraId="4C7810C2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участвали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квалификационни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придобили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по-висока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ПКС.</w:t>
      </w:r>
    </w:p>
    <w:p w14:paraId="3527B161" w14:textId="13C544E6" w:rsidR="00F249B8" w:rsidRPr="00D95D3A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3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разработени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реализирани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проекти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програми.</w:t>
      </w:r>
    </w:p>
    <w:p w14:paraId="1955D170" w14:textId="77777777" w:rsidR="00F249B8" w:rsidRPr="00006779" w:rsidRDefault="00F249B8" w:rsidP="00F249B8">
      <w:pPr>
        <w:spacing w:after="0" w:line="240" w:lineRule="auto"/>
        <w:ind w:right="-334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0C507395" w14:textId="77777777" w:rsidR="00F249B8" w:rsidRPr="00C01D26" w:rsidRDefault="00F249B8" w:rsidP="00F249B8">
      <w:pPr>
        <w:pStyle w:val="1"/>
        <w:numPr>
          <w:ilvl w:val="0"/>
          <w:numId w:val="1"/>
        </w:numPr>
        <w:tabs>
          <w:tab w:val="left" w:pos="1253"/>
        </w:tabs>
        <w:ind w:left="1252" w:hanging="575"/>
        <w:jc w:val="both"/>
        <w:rPr>
          <w:u w:val="single"/>
        </w:rPr>
      </w:pPr>
      <w:r w:rsidRPr="00C01D26">
        <w:rPr>
          <w:u w:val="single"/>
        </w:rPr>
        <w:t>Заключителни</w:t>
      </w:r>
      <w:r w:rsidRPr="00C01D26">
        <w:rPr>
          <w:spacing w:val="-5"/>
          <w:u w:val="single"/>
        </w:rPr>
        <w:t xml:space="preserve"> </w:t>
      </w:r>
      <w:r w:rsidRPr="00C01D26">
        <w:rPr>
          <w:u w:val="single"/>
        </w:rPr>
        <w:t>бележки:</w:t>
      </w:r>
    </w:p>
    <w:p w14:paraId="056ECFF5" w14:textId="77777777" w:rsidR="00F249B8" w:rsidRPr="00C01D26" w:rsidRDefault="00F249B8" w:rsidP="00F249B8">
      <w:pPr>
        <w:pStyle w:val="1"/>
        <w:tabs>
          <w:tab w:val="left" w:pos="1253"/>
        </w:tabs>
        <w:ind w:left="1252"/>
        <w:jc w:val="both"/>
        <w:rPr>
          <w:u w:val="single"/>
        </w:rPr>
      </w:pPr>
    </w:p>
    <w:p w14:paraId="072C9FA8" w14:textId="77777777" w:rsidR="00F249B8" w:rsidRDefault="00F249B8" w:rsidP="00F249B8">
      <w:pPr>
        <w:pStyle w:val="ae"/>
        <w:spacing w:before="36" w:line="276" w:lineRule="auto"/>
        <w:ind w:left="678" w:right="230" w:firstLine="0"/>
        <w:jc w:val="both"/>
      </w:pPr>
      <w:r>
        <w:t>Стратегията отразява намеренията на педагогическия колектив на ПГИТ „Рачо Стоянов” -</w:t>
      </w:r>
      <w:r>
        <w:rPr>
          <w:spacing w:val="1"/>
        </w:rPr>
        <w:t xml:space="preserve"> </w:t>
      </w:r>
      <w:r>
        <w:t>Дряново за повишаване на качеството на предлаганото образование през следващите 4 учебни години. При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приоритетните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стратегия,</w:t>
      </w:r>
      <w:r>
        <w:rPr>
          <w:spacing w:val="1"/>
        </w:rPr>
        <w:t xml:space="preserve"> </w:t>
      </w:r>
      <w:r>
        <w:t>сме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ръководили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разбирането,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свободна и творческа личност, както и че обучаваните трябва да намерят съвременни решения на </w:t>
      </w:r>
      <w:r>
        <w:rPr>
          <w:spacing w:val="-57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очаквания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адекватна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бъдещата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-2"/>
        </w:rPr>
        <w:t xml:space="preserve"> </w:t>
      </w:r>
      <w:r>
        <w:t>реализация,</w:t>
      </w:r>
      <w:r>
        <w:rPr>
          <w:spacing w:val="2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и личностно</w:t>
      </w:r>
      <w:r>
        <w:rPr>
          <w:spacing w:val="-1"/>
        </w:rPr>
        <w:t xml:space="preserve"> </w:t>
      </w:r>
      <w:r>
        <w:t>развитие.</w:t>
      </w:r>
    </w:p>
    <w:p w14:paraId="04C12EA3" w14:textId="68BDA573" w:rsidR="00AC4EAD" w:rsidRPr="00AC4EAD" w:rsidRDefault="00F249B8" w:rsidP="00AC4EAD">
      <w:pPr>
        <w:pStyle w:val="ae"/>
        <w:spacing w:before="1" w:line="276" w:lineRule="auto"/>
        <w:ind w:left="678" w:right="239" w:firstLine="540"/>
        <w:jc w:val="both"/>
      </w:pPr>
      <w:r>
        <w:t>Настоящата стратегия за развитие на ПГИТ „Рачо Стоянов“ е отворен документ, подлежащ</w:t>
      </w:r>
      <w:r>
        <w:rPr>
          <w:spacing w:val="1"/>
        </w:rPr>
        <w:t xml:space="preserve"> </w:t>
      </w:r>
      <w:r>
        <w:t>на непрекъснато развитие и обогатяване в</w:t>
      </w:r>
      <w:r>
        <w:rPr>
          <w:spacing w:val="1"/>
        </w:rPr>
        <w:t xml:space="preserve"> </w:t>
      </w:r>
      <w:r>
        <w:t>съответствие с промените в</w:t>
      </w:r>
      <w:r>
        <w:rPr>
          <w:spacing w:val="1"/>
        </w:rPr>
        <w:t xml:space="preserve"> </w:t>
      </w:r>
      <w:r>
        <w:t>нормативната база и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бизнеса.</w:t>
      </w:r>
    </w:p>
    <w:p w14:paraId="4C6DED71" w14:textId="77777777" w:rsidR="000753D1" w:rsidRDefault="000753D1" w:rsidP="00AC4EAD">
      <w:pPr>
        <w:tabs>
          <w:tab w:val="left" w:pos="7875"/>
        </w:tabs>
        <w:rPr>
          <w:rFonts w:ascii="Times New Roman" w:hAnsi="Times New Roman" w:cs="Times New Roman"/>
          <w:sz w:val="24"/>
          <w:szCs w:val="24"/>
        </w:rPr>
      </w:pPr>
    </w:p>
    <w:p w14:paraId="732D7B70" w14:textId="4E812B7B" w:rsidR="00AC4EAD" w:rsidRPr="00AC4EAD" w:rsidRDefault="00AC4EAD" w:rsidP="00AC4EAD">
      <w:pPr>
        <w:tabs>
          <w:tab w:val="left" w:pos="7875"/>
        </w:tabs>
        <w:rPr>
          <w:rFonts w:ascii="Times New Roman" w:hAnsi="Times New Roman" w:cs="Times New Roman"/>
          <w:sz w:val="24"/>
          <w:szCs w:val="24"/>
        </w:rPr>
        <w:sectPr w:rsidR="00AC4EAD" w:rsidRPr="00AC4EAD" w:rsidSect="000753D1">
          <w:pgSz w:w="12240" w:h="15840"/>
          <w:pgMar w:top="1360" w:right="480" w:bottom="280" w:left="851" w:header="720" w:footer="720" w:gutter="0"/>
          <w:cols w:space="720"/>
        </w:sectPr>
      </w:pPr>
    </w:p>
    <w:bookmarkEnd w:id="1"/>
    <w:p w14:paraId="1E6AD82A" w14:textId="236FC550" w:rsidR="00CC54BF" w:rsidRPr="00D11612" w:rsidRDefault="00CC54BF" w:rsidP="00A03149">
      <w:pPr>
        <w:pStyle w:val="1"/>
        <w:tabs>
          <w:tab w:val="left" w:pos="1116"/>
        </w:tabs>
        <w:spacing w:before="70"/>
        <w:ind w:left="0"/>
      </w:pPr>
    </w:p>
    <w:sectPr w:rsidR="00CC54BF" w:rsidRPr="00D11612" w:rsidSect="00E3754E">
      <w:footerReference w:type="default" r:id="rId13"/>
      <w:pgSz w:w="11906" w:h="16838"/>
      <w:pgMar w:top="56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D1A93" w14:textId="77777777" w:rsidR="00212772" w:rsidRDefault="00212772" w:rsidP="0016375F">
      <w:pPr>
        <w:spacing w:after="0" w:line="240" w:lineRule="auto"/>
      </w:pPr>
      <w:r>
        <w:separator/>
      </w:r>
    </w:p>
  </w:endnote>
  <w:endnote w:type="continuationSeparator" w:id="0">
    <w:p w14:paraId="5F094967" w14:textId="77777777" w:rsidR="00212772" w:rsidRDefault="00212772" w:rsidP="0016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7947421"/>
      <w:docPartObj>
        <w:docPartGallery w:val="Page Numbers (Bottom of Page)"/>
        <w:docPartUnique/>
      </w:docPartObj>
    </w:sdtPr>
    <w:sdtContent>
      <w:p w14:paraId="4E9626FC" w14:textId="69A170E8" w:rsidR="00997157" w:rsidRDefault="009971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C40B" w14:textId="2A109500" w:rsidR="00997157" w:rsidRDefault="00997157">
    <w:pPr>
      <w:pStyle w:val="a9"/>
      <w:jc w:val="right"/>
    </w:pPr>
  </w:p>
  <w:p w14:paraId="002A1BA6" w14:textId="77777777" w:rsidR="00997157" w:rsidRDefault="0099715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0954955"/>
      <w:docPartObj>
        <w:docPartGallery w:val="Page Numbers (Bottom of Page)"/>
        <w:docPartUnique/>
      </w:docPartObj>
    </w:sdtPr>
    <w:sdtContent>
      <w:p w14:paraId="3534F085" w14:textId="3B7DD578" w:rsidR="00997157" w:rsidRDefault="009971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DB30B7" w14:textId="6264198C" w:rsidR="00997157" w:rsidRDefault="00997157">
    <w:pPr>
      <w:pStyle w:val="ae"/>
      <w:spacing w:line="14" w:lineRule="auto"/>
      <w:ind w:left="0" w:firstLine="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7A68E" w14:textId="77777777" w:rsidR="00212772" w:rsidRDefault="00212772" w:rsidP="0016375F">
      <w:pPr>
        <w:spacing w:after="0" w:line="240" w:lineRule="auto"/>
      </w:pPr>
      <w:r>
        <w:separator/>
      </w:r>
    </w:p>
  </w:footnote>
  <w:footnote w:type="continuationSeparator" w:id="0">
    <w:p w14:paraId="72889FA0" w14:textId="77777777" w:rsidR="00212772" w:rsidRDefault="00212772" w:rsidP="00163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2B9A"/>
    <w:multiLevelType w:val="multilevel"/>
    <w:tmpl w:val="74EC128E"/>
    <w:lvl w:ilvl="0">
      <w:start w:val="4"/>
      <w:numFmt w:val="decimal"/>
      <w:lvlText w:val="%1"/>
      <w:lvlJc w:val="left"/>
      <w:pPr>
        <w:ind w:left="1425" w:hanging="606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425" w:hanging="606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25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336" w:hanging="60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08" w:hanging="60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80" w:hanging="60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52" w:hanging="60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24" w:hanging="60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96" w:hanging="606"/>
      </w:pPr>
      <w:rPr>
        <w:rFonts w:hint="default"/>
        <w:lang w:val="bg-BG" w:eastAsia="en-US" w:bidi="ar-SA"/>
      </w:rPr>
    </w:lvl>
  </w:abstractNum>
  <w:abstractNum w:abstractNumId="1" w15:restartNumberingAfterBreak="0">
    <w:nsid w:val="077B1C85"/>
    <w:multiLevelType w:val="hybridMultilevel"/>
    <w:tmpl w:val="80A6E024"/>
    <w:lvl w:ilvl="0" w:tplc="412A4BFA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B86A696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78328FF8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BA945A80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339A040C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98AA5E74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176C0098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44BAE238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11880776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09732DFD"/>
    <w:multiLevelType w:val="hybridMultilevel"/>
    <w:tmpl w:val="1F64C012"/>
    <w:lvl w:ilvl="0" w:tplc="F078C850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816CED0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C1207AF6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BDB6A3F4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426220BC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2CFAFCEA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5D1C6792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C7FA615A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4B64BDCC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F7520DC"/>
    <w:multiLevelType w:val="multilevel"/>
    <w:tmpl w:val="DA1E55CE"/>
    <w:lvl w:ilvl="0">
      <w:start w:val="3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4" w15:restartNumberingAfterBreak="0">
    <w:nsid w:val="16C0070C"/>
    <w:multiLevelType w:val="hybridMultilevel"/>
    <w:tmpl w:val="FC32990A"/>
    <w:lvl w:ilvl="0" w:tplc="9C4462EA">
      <w:start w:val="1"/>
      <w:numFmt w:val="decimal"/>
      <w:lvlText w:val="%1."/>
      <w:lvlJc w:val="left"/>
      <w:pPr>
        <w:ind w:left="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D1E78E2">
      <w:numFmt w:val="bullet"/>
      <w:lvlText w:val="•"/>
      <w:lvlJc w:val="left"/>
      <w:pPr>
        <w:ind w:left="701" w:hanging="245"/>
      </w:pPr>
      <w:rPr>
        <w:rFonts w:hint="default"/>
        <w:lang w:val="bg-BG" w:eastAsia="en-US" w:bidi="ar-SA"/>
      </w:rPr>
    </w:lvl>
    <w:lvl w:ilvl="2" w:tplc="EC5C2D4C">
      <w:numFmt w:val="bullet"/>
      <w:lvlText w:val="•"/>
      <w:lvlJc w:val="left"/>
      <w:pPr>
        <w:ind w:left="1063" w:hanging="245"/>
      </w:pPr>
      <w:rPr>
        <w:rFonts w:hint="default"/>
        <w:lang w:val="bg-BG" w:eastAsia="en-US" w:bidi="ar-SA"/>
      </w:rPr>
    </w:lvl>
    <w:lvl w:ilvl="3" w:tplc="3A0C4B2E">
      <w:numFmt w:val="bullet"/>
      <w:lvlText w:val="•"/>
      <w:lvlJc w:val="left"/>
      <w:pPr>
        <w:ind w:left="1424" w:hanging="245"/>
      </w:pPr>
      <w:rPr>
        <w:rFonts w:hint="default"/>
        <w:lang w:val="bg-BG" w:eastAsia="en-US" w:bidi="ar-SA"/>
      </w:rPr>
    </w:lvl>
    <w:lvl w:ilvl="4" w:tplc="989C3E50">
      <w:numFmt w:val="bullet"/>
      <w:lvlText w:val="•"/>
      <w:lvlJc w:val="left"/>
      <w:pPr>
        <w:ind w:left="1786" w:hanging="245"/>
      </w:pPr>
      <w:rPr>
        <w:rFonts w:hint="default"/>
        <w:lang w:val="bg-BG" w:eastAsia="en-US" w:bidi="ar-SA"/>
      </w:rPr>
    </w:lvl>
    <w:lvl w:ilvl="5" w:tplc="F6CA2B4A">
      <w:numFmt w:val="bullet"/>
      <w:lvlText w:val="•"/>
      <w:lvlJc w:val="left"/>
      <w:pPr>
        <w:ind w:left="2148" w:hanging="245"/>
      </w:pPr>
      <w:rPr>
        <w:rFonts w:hint="default"/>
        <w:lang w:val="bg-BG" w:eastAsia="en-US" w:bidi="ar-SA"/>
      </w:rPr>
    </w:lvl>
    <w:lvl w:ilvl="6" w:tplc="4206356C">
      <w:numFmt w:val="bullet"/>
      <w:lvlText w:val="•"/>
      <w:lvlJc w:val="left"/>
      <w:pPr>
        <w:ind w:left="2509" w:hanging="245"/>
      </w:pPr>
      <w:rPr>
        <w:rFonts w:hint="default"/>
        <w:lang w:val="bg-BG" w:eastAsia="en-US" w:bidi="ar-SA"/>
      </w:rPr>
    </w:lvl>
    <w:lvl w:ilvl="7" w:tplc="F508C23E">
      <w:numFmt w:val="bullet"/>
      <w:lvlText w:val="•"/>
      <w:lvlJc w:val="left"/>
      <w:pPr>
        <w:ind w:left="2871" w:hanging="245"/>
      </w:pPr>
      <w:rPr>
        <w:rFonts w:hint="default"/>
        <w:lang w:val="bg-BG" w:eastAsia="en-US" w:bidi="ar-SA"/>
      </w:rPr>
    </w:lvl>
    <w:lvl w:ilvl="8" w:tplc="41C0BEF4">
      <w:numFmt w:val="bullet"/>
      <w:lvlText w:val="•"/>
      <w:lvlJc w:val="left"/>
      <w:pPr>
        <w:ind w:left="3232" w:hanging="245"/>
      </w:pPr>
      <w:rPr>
        <w:rFonts w:hint="default"/>
        <w:lang w:val="bg-BG" w:eastAsia="en-US" w:bidi="ar-SA"/>
      </w:rPr>
    </w:lvl>
  </w:abstractNum>
  <w:abstractNum w:abstractNumId="5" w15:restartNumberingAfterBreak="0">
    <w:nsid w:val="175543B2"/>
    <w:multiLevelType w:val="multilevel"/>
    <w:tmpl w:val="1428BD0A"/>
    <w:lvl w:ilvl="0">
      <w:start w:val="6"/>
      <w:numFmt w:val="decimal"/>
      <w:lvlText w:val="%1"/>
      <w:lvlJc w:val="left"/>
      <w:pPr>
        <w:ind w:left="820" w:hanging="47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22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37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90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0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1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20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18051F55"/>
    <w:multiLevelType w:val="hybridMultilevel"/>
    <w:tmpl w:val="54AA6540"/>
    <w:lvl w:ilvl="0" w:tplc="9D346DD4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6DC5D66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85BA9E34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DD7A1020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20EC749E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4058F33C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DD7A1CE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EC64538C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7D4EB64E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7" w15:restartNumberingAfterBreak="0">
    <w:nsid w:val="185D5521"/>
    <w:multiLevelType w:val="hybridMultilevel"/>
    <w:tmpl w:val="2384D540"/>
    <w:lvl w:ilvl="0" w:tplc="8F32D5DE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1E8AB0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18106EA6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539869C8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861415BA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0104737C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D11CBF84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DB84E702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FCB8AE30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8" w15:restartNumberingAfterBreak="0">
    <w:nsid w:val="1B6E03E9"/>
    <w:multiLevelType w:val="hybridMultilevel"/>
    <w:tmpl w:val="627E020C"/>
    <w:lvl w:ilvl="0" w:tplc="EA5431BC">
      <w:start w:val="7"/>
      <w:numFmt w:val="upperRoman"/>
      <w:lvlText w:val="%1."/>
      <w:lvlJc w:val="left"/>
      <w:pPr>
        <w:ind w:left="1158" w:hanging="48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8112FEA4">
      <w:numFmt w:val="bullet"/>
      <w:lvlText w:val="•"/>
      <w:lvlJc w:val="left"/>
      <w:pPr>
        <w:ind w:left="2142" w:hanging="480"/>
      </w:pPr>
      <w:rPr>
        <w:rFonts w:hint="default"/>
        <w:lang w:val="bg-BG" w:eastAsia="en-US" w:bidi="ar-SA"/>
      </w:rPr>
    </w:lvl>
    <w:lvl w:ilvl="2" w:tplc="7188D844">
      <w:numFmt w:val="bullet"/>
      <w:lvlText w:val="•"/>
      <w:lvlJc w:val="left"/>
      <w:pPr>
        <w:ind w:left="3124" w:hanging="480"/>
      </w:pPr>
      <w:rPr>
        <w:rFonts w:hint="default"/>
        <w:lang w:val="bg-BG" w:eastAsia="en-US" w:bidi="ar-SA"/>
      </w:rPr>
    </w:lvl>
    <w:lvl w:ilvl="3" w:tplc="5A1EA9BA">
      <w:numFmt w:val="bullet"/>
      <w:lvlText w:val="•"/>
      <w:lvlJc w:val="left"/>
      <w:pPr>
        <w:ind w:left="4106" w:hanging="480"/>
      </w:pPr>
      <w:rPr>
        <w:rFonts w:hint="default"/>
        <w:lang w:val="bg-BG" w:eastAsia="en-US" w:bidi="ar-SA"/>
      </w:rPr>
    </w:lvl>
    <w:lvl w:ilvl="4" w:tplc="E44821D2">
      <w:numFmt w:val="bullet"/>
      <w:lvlText w:val="•"/>
      <w:lvlJc w:val="left"/>
      <w:pPr>
        <w:ind w:left="5088" w:hanging="480"/>
      </w:pPr>
      <w:rPr>
        <w:rFonts w:hint="default"/>
        <w:lang w:val="bg-BG" w:eastAsia="en-US" w:bidi="ar-SA"/>
      </w:rPr>
    </w:lvl>
    <w:lvl w:ilvl="5" w:tplc="F7342D3C">
      <w:numFmt w:val="bullet"/>
      <w:lvlText w:val="•"/>
      <w:lvlJc w:val="left"/>
      <w:pPr>
        <w:ind w:left="6070" w:hanging="480"/>
      </w:pPr>
      <w:rPr>
        <w:rFonts w:hint="default"/>
        <w:lang w:val="bg-BG" w:eastAsia="en-US" w:bidi="ar-SA"/>
      </w:rPr>
    </w:lvl>
    <w:lvl w:ilvl="6" w:tplc="C6F41E96">
      <w:numFmt w:val="bullet"/>
      <w:lvlText w:val="•"/>
      <w:lvlJc w:val="left"/>
      <w:pPr>
        <w:ind w:left="7052" w:hanging="480"/>
      </w:pPr>
      <w:rPr>
        <w:rFonts w:hint="default"/>
        <w:lang w:val="bg-BG" w:eastAsia="en-US" w:bidi="ar-SA"/>
      </w:rPr>
    </w:lvl>
    <w:lvl w:ilvl="7" w:tplc="D89C7F68">
      <w:numFmt w:val="bullet"/>
      <w:lvlText w:val="•"/>
      <w:lvlJc w:val="left"/>
      <w:pPr>
        <w:ind w:left="8034" w:hanging="480"/>
      </w:pPr>
      <w:rPr>
        <w:rFonts w:hint="default"/>
        <w:lang w:val="bg-BG" w:eastAsia="en-US" w:bidi="ar-SA"/>
      </w:rPr>
    </w:lvl>
    <w:lvl w:ilvl="8" w:tplc="222EA764">
      <w:numFmt w:val="bullet"/>
      <w:lvlText w:val="•"/>
      <w:lvlJc w:val="left"/>
      <w:pPr>
        <w:ind w:left="9016" w:hanging="480"/>
      </w:pPr>
      <w:rPr>
        <w:rFonts w:hint="default"/>
        <w:lang w:val="bg-BG" w:eastAsia="en-US" w:bidi="ar-SA"/>
      </w:rPr>
    </w:lvl>
  </w:abstractNum>
  <w:abstractNum w:abstractNumId="9" w15:restartNumberingAfterBreak="0">
    <w:nsid w:val="1B717657"/>
    <w:multiLevelType w:val="hybridMultilevel"/>
    <w:tmpl w:val="84B47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360EA"/>
    <w:multiLevelType w:val="multilevel"/>
    <w:tmpl w:val="B8CC1E8C"/>
    <w:lvl w:ilvl="0">
      <w:start w:val="4"/>
      <w:numFmt w:val="decimal"/>
      <w:lvlText w:val="%1"/>
      <w:lvlJc w:val="left"/>
      <w:pPr>
        <w:ind w:left="1363" w:hanging="543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363" w:hanging="543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."/>
      <w:lvlJc w:val="left"/>
      <w:pPr>
        <w:ind w:left="136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4294" w:hanging="54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2" w:hanging="54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50" w:hanging="54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28" w:hanging="54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06" w:hanging="54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84" w:hanging="543"/>
      </w:pPr>
      <w:rPr>
        <w:rFonts w:hint="default"/>
        <w:lang w:val="bg-BG" w:eastAsia="en-US" w:bidi="ar-SA"/>
      </w:rPr>
    </w:lvl>
  </w:abstractNum>
  <w:abstractNum w:abstractNumId="11" w15:restartNumberingAfterBreak="0">
    <w:nsid w:val="265C4824"/>
    <w:multiLevelType w:val="hybridMultilevel"/>
    <w:tmpl w:val="B1B4C558"/>
    <w:lvl w:ilvl="0" w:tplc="614625A6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FFCC9CC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536A6CBE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0DA6ED08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F6D85CD8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240C6AE8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A052D172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923CAF88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623AEB3A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26663EEA"/>
    <w:multiLevelType w:val="multilevel"/>
    <w:tmpl w:val="FB188D10"/>
    <w:lvl w:ilvl="0">
      <w:start w:val="1"/>
      <w:numFmt w:val="upperRoman"/>
      <w:lvlText w:val="%1."/>
      <w:lvlJc w:val="left"/>
      <w:pPr>
        <w:ind w:left="1036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064" w:hanging="245"/>
        <w:jc w:val="right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42" w:hanging="423"/>
      </w:pPr>
      <w:rPr>
        <w:rFonts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54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11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82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54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97" w:hanging="423"/>
      </w:pPr>
      <w:rPr>
        <w:rFonts w:hint="default"/>
        <w:lang w:val="bg-BG" w:eastAsia="en-US" w:bidi="ar-SA"/>
      </w:rPr>
    </w:lvl>
  </w:abstractNum>
  <w:abstractNum w:abstractNumId="13" w15:restartNumberingAfterBreak="0">
    <w:nsid w:val="26A127ED"/>
    <w:multiLevelType w:val="multilevel"/>
    <w:tmpl w:val="3D147628"/>
    <w:lvl w:ilvl="0">
      <w:start w:val="4"/>
      <w:numFmt w:val="decimal"/>
      <w:lvlText w:val="%1"/>
      <w:lvlJc w:val="left"/>
      <w:pPr>
        <w:ind w:left="820" w:hanging="606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820" w:hanging="606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60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60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60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60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60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606"/>
      </w:pPr>
      <w:rPr>
        <w:rFonts w:hint="default"/>
        <w:lang w:val="bg-BG" w:eastAsia="en-US" w:bidi="ar-SA"/>
      </w:rPr>
    </w:lvl>
  </w:abstractNum>
  <w:abstractNum w:abstractNumId="14" w15:restartNumberingAfterBreak="0">
    <w:nsid w:val="29D80A35"/>
    <w:multiLevelType w:val="multilevel"/>
    <w:tmpl w:val="48101A9C"/>
    <w:lvl w:ilvl="0">
      <w:start w:val="1"/>
      <w:numFmt w:val="upperRoman"/>
      <w:lvlText w:val="%1."/>
      <w:lvlJc w:val="left"/>
      <w:pPr>
        <w:ind w:left="1541" w:hanging="361"/>
        <w:jc w:val="right"/>
      </w:pPr>
      <w:rPr>
        <w:rFonts w:hint="default"/>
        <w:spacing w:val="-3"/>
        <w:w w:val="100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541" w:hanging="361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962" w:hanging="4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00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2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4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6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8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00" w:hanging="422"/>
      </w:pPr>
      <w:rPr>
        <w:rFonts w:hint="default"/>
        <w:lang w:val="bg-BG" w:eastAsia="en-US" w:bidi="ar-SA"/>
      </w:rPr>
    </w:lvl>
  </w:abstractNum>
  <w:abstractNum w:abstractNumId="15" w15:restartNumberingAfterBreak="0">
    <w:nsid w:val="2A276594"/>
    <w:multiLevelType w:val="hybridMultilevel"/>
    <w:tmpl w:val="5A32A822"/>
    <w:lvl w:ilvl="0" w:tplc="911A3F9A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454139A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781C55F6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30720240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8B9C8758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A234584C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D5906C70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61963CB6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84D8D2F0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16" w15:restartNumberingAfterBreak="0">
    <w:nsid w:val="2C3056BA"/>
    <w:multiLevelType w:val="multilevel"/>
    <w:tmpl w:val="5BAC322C"/>
    <w:lvl w:ilvl="0">
      <w:start w:val="2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17" w15:restartNumberingAfterBreak="0">
    <w:nsid w:val="2F144FC8"/>
    <w:multiLevelType w:val="hybridMultilevel"/>
    <w:tmpl w:val="E9EC9E7E"/>
    <w:lvl w:ilvl="0" w:tplc="B2D879AE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5818BE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7FEA9BE8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8F2634FC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399227BC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D974DD12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BA668554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8CFC26C0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0B1227F4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3140263E"/>
    <w:multiLevelType w:val="hybridMultilevel"/>
    <w:tmpl w:val="9230B09E"/>
    <w:lvl w:ilvl="0" w:tplc="41A2592C">
      <w:numFmt w:val="bullet"/>
      <w:lvlText w:val=""/>
      <w:lvlJc w:val="left"/>
      <w:pPr>
        <w:ind w:left="139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97A779E">
      <w:numFmt w:val="bullet"/>
      <w:lvlText w:val="•"/>
      <w:lvlJc w:val="left"/>
      <w:pPr>
        <w:ind w:left="2358" w:hanging="360"/>
      </w:pPr>
      <w:rPr>
        <w:rFonts w:hint="default"/>
        <w:lang w:val="bg-BG" w:eastAsia="en-US" w:bidi="ar-SA"/>
      </w:rPr>
    </w:lvl>
    <w:lvl w:ilvl="2" w:tplc="5B6A6098">
      <w:numFmt w:val="bullet"/>
      <w:lvlText w:val="•"/>
      <w:lvlJc w:val="left"/>
      <w:pPr>
        <w:ind w:left="3316" w:hanging="360"/>
      </w:pPr>
      <w:rPr>
        <w:rFonts w:hint="default"/>
        <w:lang w:val="bg-BG" w:eastAsia="en-US" w:bidi="ar-SA"/>
      </w:rPr>
    </w:lvl>
    <w:lvl w:ilvl="3" w:tplc="1682D8DE">
      <w:numFmt w:val="bullet"/>
      <w:lvlText w:val="•"/>
      <w:lvlJc w:val="left"/>
      <w:pPr>
        <w:ind w:left="4274" w:hanging="360"/>
      </w:pPr>
      <w:rPr>
        <w:rFonts w:hint="default"/>
        <w:lang w:val="bg-BG" w:eastAsia="en-US" w:bidi="ar-SA"/>
      </w:rPr>
    </w:lvl>
    <w:lvl w:ilvl="4" w:tplc="4A68F2D4">
      <w:numFmt w:val="bullet"/>
      <w:lvlText w:val="•"/>
      <w:lvlJc w:val="left"/>
      <w:pPr>
        <w:ind w:left="5232" w:hanging="360"/>
      </w:pPr>
      <w:rPr>
        <w:rFonts w:hint="default"/>
        <w:lang w:val="bg-BG" w:eastAsia="en-US" w:bidi="ar-SA"/>
      </w:rPr>
    </w:lvl>
    <w:lvl w:ilvl="5" w:tplc="76763106">
      <w:numFmt w:val="bullet"/>
      <w:lvlText w:val="•"/>
      <w:lvlJc w:val="left"/>
      <w:pPr>
        <w:ind w:left="6190" w:hanging="360"/>
      </w:pPr>
      <w:rPr>
        <w:rFonts w:hint="default"/>
        <w:lang w:val="bg-BG" w:eastAsia="en-US" w:bidi="ar-SA"/>
      </w:rPr>
    </w:lvl>
    <w:lvl w:ilvl="6" w:tplc="03D098E0">
      <w:numFmt w:val="bullet"/>
      <w:lvlText w:val="•"/>
      <w:lvlJc w:val="left"/>
      <w:pPr>
        <w:ind w:left="7148" w:hanging="360"/>
      </w:pPr>
      <w:rPr>
        <w:rFonts w:hint="default"/>
        <w:lang w:val="bg-BG" w:eastAsia="en-US" w:bidi="ar-SA"/>
      </w:rPr>
    </w:lvl>
    <w:lvl w:ilvl="7" w:tplc="75164B16">
      <w:numFmt w:val="bullet"/>
      <w:lvlText w:val="•"/>
      <w:lvlJc w:val="left"/>
      <w:pPr>
        <w:ind w:left="8106" w:hanging="360"/>
      </w:pPr>
      <w:rPr>
        <w:rFonts w:hint="default"/>
        <w:lang w:val="bg-BG" w:eastAsia="en-US" w:bidi="ar-SA"/>
      </w:rPr>
    </w:lvl>
    <w:lvl w:ilvl="8" w:tplc="005C3A6C">
      <w:numFmt w:val="bullet"/>
      <w:lvlText w:val="•"/>
      <w:lvlJc w:val="left"/>
      <w:pPr>
        <w:ind w:left="9064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35C16F86"/>
    <w:multiLevelType w:val="multilevel"/>
    <w:tmpl w:val="1B42363C"/>
    <w:lvl w:ilvl="0">
      <w:start w:val="4"/>
      <w:numFmt w:val="decimal"/>
      <w:lvlText w:val="%1"/>
      <w:lvlJc w:val="left"/>
      <w:pPr>
        <w:ind w:left="1209" w:hanging="38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9" w:hanging="389"/>
      </w:pPr>
      <w:rPr>
        <w:rFonts w:hint="default"/>
        <w:spacing w:val="0"/>
        <w:w w:val="94"/>
        <w:u w:val="single" w:color="000000"/>
        <w:lang w:val="bg-BG" w:eastAsia="en-US" w:bidi="ar-SA"/>
      </w:rPr>
    </w:lvl>
    <w:lvl w:ilvl="2">
      <w:start w:val="1"/>
      <w:numFmt w:val="decimal"/>
      <w:lvlText w:val="%1.%2.%3"/>
      <w:lvlJc w:val="left"/>
      <w:pPr>
        <w:ind w:left="1362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33" w:hanging="54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20" w:hanging="54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6" w:hanging="54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3" w:hanging="54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0" w:hanging="54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66" w:hanging="542"/>
      </w:pPr>
      <w:rPr>
        <w:rFonts w:hint="default"/>
        <w:lang w:val="bg-BG" w:eastAsia="en-US" w:bidi="ar-SA"/>
      </w:rPr>
    </w:lvl>
  </w:abstractNum>
  <w:abstractNum w:abstractNumId="20" w15:restartNumberingAfterBreak="0">
    <w:nsid w:val="3D6A57F6"/>
    <w:multiLevelType w:val="hybridMultilevel"/>
    <w:tmpl w:val="7466D940"/>
    <w:lvl w:ilvl="0" w:tplc="2F763CC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BB6F9D0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684C8DC2">
      <w:numFmt w:val="bullet"/>
      <w:lvlText w:val="•"/>
      <w:lvlJc w:val="left"/>
      <w:pPr>
        <w:ind w:left="883" w:hanging="360"/>
      </w:pPr>
      <w:rPr>
        <w:rFonts w:hint="default"/>
        <w:lang w:val="bg-BG" w:eastAsia="en-US" w:bidi="ar-SA"/>
      </w:rPr>
    </w:lvl>
    <w:lvl w:ilvl="3" w:tplc="AF1C5590">
      <w:numFmt w:val="bullet"/>
      <w:lvlText w:val="•"/>
      <w:lvlJc w:val="left"/>
      <w:pPr>
        <w:ind w:left="1427" w:hanging="360"/>
      </w:pPr>
      <w:rPr>
        <w:rFonts w:hint="default"/>
        <w:lang w:val="bg-BG" w:eastAsia="en-US" w:bidi="ar-SA"/>
      </w:rPr>
    </w:lvl>
    <w:lvl w:ilvl="4" w:tplc="ED14B2B0">
      <w:numFmt w:val="bullet"/>
      <w:lvlText w:val="•"/>
      <w:lvlJc w:val="left"/>
      <w:pPr>
        <w:ind w:left="1971" w:hanging="360"/>
      </w:pPr>
      <w:rPr>
        <w:rFonts w:hint="default"/>
        <w:lang w:val="bg-BG" w:eastAsia="en-US" w:bidi="ar-SA"/>
      </w:rPr>
    </w:lvl>
    <w:lvl w:ilvl="5" w:tplc="B2607F36">
      <w:numFmt w:val="bullet"/>
      <w:lvlText w:val="•"/>
      <w:lvlJc w:val="left"/>
      <w:pPr>
        <w:ind w:left="2515" w:hanging="360"/>
      </w:pPr>
      <w:rPr>
        <w:rFonts w:hint="default"/>
        <w:lang w:val="bg-BG" w:eastAsia="en-US" w:bidi="ar-SA"/>
      </w:rPr>
    </w:lvl>
    <w:lvl w:ilvl="6" w:tplc="C284FC4A">
      <w:numFmt w:val="bullet"/>
      <w:lvlText w:val="•"/>
      <w:lvlJc w:val="left"/>
      <w:pPr>
        <w:ind w:left="3059" w:hanging="360"/>
      </w:pPr>
      <w:rPr>
        <w:rFonts w:hint="default"/>
        <w:lang w:val="bg-BG" w:eastAsia="en-US" w:bidi="ar-SA"/>
      </w:rPr>
    </w:lvl>
    <w:lvl w:ilvl="7" w:tplc="6FE40BE0">
      <w:numFmt w:val="bullet"/>
      <w:lvlText w:val="•"/>
      <w:lvlJc w:val="left"/>
      <w:pPr>
        <w:ind w:left="3603" w:hanging="360"/>
      </w:pPr>
      <w:rPr>
        <w:rFonts w:hint="default"/>
        <w:lang w:val="bg-BG" w:eastAsia="en-US" w:bidi="ar-SA"/>
      </w:rPr>
    </w:lvl>
    <w:lvl w:ilvl="8" w:tplc="F15E689A">
      <w:numFmt w:val="bullet"/>
      <w:lvlText w:val="•"/>
      <w:lvlJc w:val="left"/>
      <w:pPr>
        <w:ind w:left="4147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426A27D0"/>
    <w:multiLevelType w:val="multilevel"/>
    <w:tmpl w:val="E80CC39A"/>
    <w:lvl w:ilvl="0">
      <w:start w:val="1"/>
      <w:numFmt w:val="decimal"/>
      <w:lvlText w:val="%1."/>
      <w:lvlJc w:val="left"/>
      <w:pPr>
        <w:ind w:left="1723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8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065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11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57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02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48" w:hanging="361"/>
      </w:pPr>
      <w:rPr>
        <w:rFonts w:hint="default"/>
        <w:lang w:val="bg-BG" w:eastAsia="en-US" w:bidi="ar-SA"/>
      </w:rPr>
    </w:lvl>
  </w:abstractNum>
  <w:abstractNum w:abstractNumId="22" w15:restartNumberingAfterBreak="0">
    <w:nsid w:val="464800D8"/>
    <w:multiLevelType w:val="hybridMultilevel"/>
    <w:tmpl w:val="F63C0406"/>
    <w:lvl w:ilvl="0" w:tplc="B5C007B4">
      <w:numFmt w:val="bullet"/>
      <w:lvlText w:val=""/>
      <w:lvlJc w:val="left"/>
      <w:pPr>
        <w:ind w:left="4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8465F56">
      <w:numFmt w:val="bullet"/>
      <w:lvlText w:val="•"/>
      <w:lvlJc w:val="left"/>
      <w:pPr>
        <w:ind w:left="884" w:hanging="360"/>
      </w:pPr>
      <w:rPr>
        <w:rFonts w:hint="default"/>
        <w:lang w:val="bg-BG" w:eastAsia="en-US" w:bidi="ar-SA"/>
      </w:rPr>
    </w:lvl>
    <w:lvl w:ilvl="2" w:tplc="FB9C41A4">
      <w:numFmt w:val="bullet"/>
      <w:lvlText w:val="•"/>
      <w:lvlJc w:val="left"/>
      <w:pPr>
        <w:ind w:left="1309" w:hanging="360"/>
      </w:pPr>
      <w:rPr>
        <w:rFonts w:hint="default"/>
        <w:lang w:val="bg-BG" w:eastAsia="en-US" w:bidi="ar-SA"/>
      </w:rPr>
    </w:lvl>
    <w:lvl w:ilvl="3" w:tplc="A33E0204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4" w:tplc="B1BAA83A">
      <w:numFmt w:val="bullet"/>
      <w:lvlText w:val="•"/>
      <w:lvlJc w:val="left"/>
      <w:pPr>
        <w:ind w:left="2159" w:hanging="360"/>
      </w:pPr>
      <w:rPr>
        <w:rFonts w:hint="default"/>
        <w:lang w:val="bg-BG" w:eastAsia="en-US" w:bidi="ar-SA"/>
      </w:rPr>
    </w:lvl>
    <w:lvl w:ilvl="5" w:tplc="4D8C6CF4">
      <w:numFmt w:val="bullet"/>
      <w:lvlText w:val="•"/>
      <w:lvlJc w:val="left"/>
      <w:pPr>
        <w:ind w:left="2584" w:hanging="360"/>
      </w:pPr>
      <w:rPr>
        <w:rFonts w:hint="default"/>
        <w:lang w:val="bg-BG" w:eastAsia="en-US" w:bidi="ar-SA"/>
      </w:rPr>
    </w:lvl>
    <w:lvl w:ilvl="6" w:tplc="4C302DCC">
      <w:numFmt w:val="bullet"/>
      <w:lvlText w:val="•"/>
      <w:lvlJc w:val="left"/>
      <w:pPr>
        <w:ind w:left="3009" w:hanging="360"/>
      </w:pPr>
      <w:rPr>
        <w:rFonts w:hint="default"/>
        <w:lang w:val="bg-BG" w:eastAsia="en-US" w:bidi="ar-SA"/>
      </w:rPr>
    </w:lvl>
    <w:lvl w:ilvl="7" w:tplc="30F48B20">
      <w:numFmt w:val="bullet"/>
      <w:lvlText w:val="•"/>
      <w:lvlJc w:val="left"/>
      <w:pPr>
        <w:ind w:left="3434" w:hanging="360"/>
      </w:pPr>
      <w:rPr>
        <w:rFonts w:hint="default"/>
        <w:lang w:val="bg-BG" w:eastAsia="en-US" w:bidi="ar-SA"/>
      </w:rPr>
    </w:lvl>
    <w:lvl w:ilvl="8" w:tplc="DD78F1AE">
      <w:numFmt w:val="bullet"/>
      <w:lvlText w:val="•"/>
      <w:lvlJc w:val="left"/>
      <w:pPr>
        <w:ind w:left="3859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4C9A6824"/>
    <w:multiLevelType w:val="multilevel"/>
    <w:tmpl w:val="EE18ABD0"/>
    <w:lvl w:ilvl="0">
      <w:start w:val="1"/>
      <w:numFmt w:val="decimal"/>
      <w:lvlText w:val="%1"/>
      <w:lvlJc w:val="left"/>
      <w:pPr>
        <w:ind w:left="1242" w:hanging="42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2"/>
      </w:pPr>
      <w:rPr>
        <w:rFonts w:hint="default"/>
        <w:lang w:val="bg-BG" w:eastAsia="en-US" w:bidi="ar-SA"/>
      </w:rPr>
    </w:lvl>
  </w:abstractNum>
  <w:abstractNum w:abstractNumId="24" w15:restartNumberingAfterBreak="0">
    <w:nsid w:val="504957B5"/>
    <w:multiLevelType w:val="hybridMultilevel"/>
    <w:tmpl w:val="F1DAD4B0"/>
    <w:lvl w:ilvl="0" w:tplc="0DEC8EF0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80219D4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48D81748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8AD6C0FA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E6FC0B4E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1B2A7B12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BCA20D2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BFE2B608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E418246E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25" w15:restartNumberingAfterBreak="0">
    <w:nsid w:val="53AA5640"/>
    <w:multiLevelType w:val="multilevel"/>
    <w:tmpl w:val="E0363740"/>
    <w:lvl w:ilvl="0">
      <w:start w:val="7"/>
      <w:numFmt w:val="decimal"/>
      <w:lvlText w:val="%1"/>
      <w:lvlJc w:val="left"/>
      <w:pPr>
        <w:ind w:left="820" w:hanging="36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543"/>
      </w:pPr>
      <w:rPr>
        <w:rFonts w:hint="default"/>
        <w:spacing w:val="-5"/>
        <w:w w:val="100"/>
        <w:lang w:val="bg-BG" w:eastAsia="en-US" w:bidi="ar-SA"/>
      </w:rPr>
    </w:lvl>
    <w:lvl w:ilvl="3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740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6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73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4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06" w:hanging="361"/>
      </w:pPr>
      <w:rPr>
        <w:rFonts w:hint="default"/>
        <w:lang w:val="bg-BG" w:eastAsia="en-US" w:bidi="ar-SA"/>
      </w:rPr>
    </w:lvl>
  </w:abstractNum>
  <w:abstractNum w:abstractNumId="26" w15:restartNumberingAfterBreak="0">
    <w:nsid w:val="54DF3093"/>
    <w:multiLevelType w:val="hybridMultilevel"/>
    <w:tmpl w:val="71ECF0CE"/>
    <w:lvl w:ilvl="0" w:tplc="AABC9A22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9EBB64">
      <w:numFmt w:val="bullet"/>
      <w:lvlText w:val="•"/>
      <w:lvlJc w:val="left"/>
      <w:pPr>
        <w:ind w:left="2176" w:hanging="360"/>
      </w:pPr>
      <w:rPr>
        <w:rFonts w:hint="default"/>
        <w:lang w:val="bg-BG" w:eastAsia="en-US" w:bidi="ar-SA"/>
      </w:rPr>
    </w:lvl>
    <w:lvl w:ilvl="2" w:tplc="707835E6">
      <w:numFmt w:val="bullet"/>
      <w:lvlText w:val="•"/>
      <w:lvlJc w:val="left"/>
      <w:pPr>
        <w:ind w:left="3172" w:hanging="360"/>
      </w:pPr>
      <w:rPr>
        <w:rFonts w:hint="default"/>
        <w:lang w:val="bg-BG" w:eastAsia="en-US" w:bidi="ar-SA"/>
      </w:rPr>
    </w:lvl>
    <w:lvl w:ilvl="3" w:tplc="4AA2C016">
      <w:numFmt w:val="bullet"/>
      <w:lvlText w:val="•"/>
      <w:lvlJc w:val="left"/>
      <w:pPr>
        <w:ind w:left="4168" w:hanging="360"/>
      </w:pPr>
      <w:rPr>
        <w:rFonts w:hint="default"/>
        <w:lang w:val="bg-BG" w:eastAsia="en-US" w:bidi="ar-SA"/>
      </w:rPr>
    </w:lvl>
    <w:lvl w:ilvl="4" w:tplc="AE405A0A">
      <w:numFmt w:val="bullet"/>
      <w:lvlText w:val="•"/>
      <w:lvlJc w:val="left"/>
      <w:pPr>
        <w:ind w:left="5164" w:hanging="360"/>
      </w:pPr>
      <w:rPr>
        <w:rFonts w:hint="default"/>
        <w:lang w:val="bg-BG" w:eastAsia="en-US" w:bidi="ar-SA"/>
      </w:rPr>
    </w:lvl>
    <w:lvl w:ilvl="5" w:tplc="A998D468">
      <w:numFmt w:val="bullet"/>
      <w:lvlText w:val="•"/>
      <w:lvlJc w:val="left"/>
      <w:pPr>
        <w:ind w:left="6160" w:hanging="360"/>
      </w:pPr>
      <w:rPr>
        <w:rFonts w:hint="default"/>
        <w:lang w:val="bg-BG" w:eastAsia="en-US" w:bidi="ar-SA"/>
      </w:rPr>
    </w:lvl>
    <w:lvl w:ilvl="6" w:tplc="4552DE7A">
      <w:numFmt w:val="bullet"/>
      <w:lvlText w:val="•"/>
      <w:lvlJc w:val="left"/>
      <w:pPr>
        <w:ind w:left="7156" w:hanging="360"/>
      </w:pPr>
      <w:rPr>
        <w:rFonts w:hint="default"/>
        <w:lang w:val="bg-BG" w:eastAsia="en-US" w:bidi="ar-SA"/>
      </w:rPr>
    </w:lvl>
    <w:lvl w:ilvl="7" w:tplc="7756BED4">
      <w:numFmt w:val="bullet"/>
      <w:lvlText w:val="•"/>
      <w:lvlJc w:val="left"/>
      <w:pPr>
        <w:ind w:left="8152" w:hanging="360"/>
      </w:pPr>
      <w:rPr>
        <w:rFonts w:hint="default"/>
        <w:lang w:val="bg-BG" w:eastAsia="en-US" w:bidi="ar-SA"/>
      </w:rPr>
    </w:lvl>
    <w:lvl w:ilvl="8" w:tplc="690A244C">
      <w:numFmt w:val="bullet"/>
      <w:lvlText w:val="•"/>
      <w:lvlJc w:val="left"/>
      <w:pPr>
        <w:ind w:left="9148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555602B9"/>
    <w:multiLevelType w:val="hybridMultilevel"/>
    <w:tmpl w:val="2AE4FA24"/>
    <w:lvl w:ilvl="0" w:tplc="E59634B4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16F934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F914184C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97E25346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11E624F0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7FA8D852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3C6C7C2A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D9FC32D6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9236C890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28" w15:restartNumberingAfterBreak="0">
    <w:nsid w:val="5E354EE7"/>
    <w:multiLevelType w:val="hybridMultilevel"/>
    <w:tmpl w:val="58AA0A0E"/>
    <w:lvl w:ilvl="0" w:tplc="28943ED8">
      <w:numFmt w:val="bullet"/>
      <w:lvlText w:val=""/>
      <w:lvlJc w:val="left"/>
      <w:pPr>
        <w:ind w:left="4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0C9D5A">
      <w:numFmt w:val="bullet"/>
      <w:lvlText w:val="•"/>
      <w:lvlJc w:val="left"/>
      <w:pPr>
        <w:ind w:left="884" w:hanging="360"/>
      </w:pPr>
      <w:rPr>
        <w:rFonts w:hint="default"/>
        <w:lang w:val="bg-BG" w:eastAsia="en-US" w:bidi="ar-SA"/>
      </w:rPr>
    </w:lvl>
    <w:lvl w:ilvl="2" w:tplc="25BE57C6">
      <w:numFmt w:val="bullet"/>
      <w:lvlText w:val="•"/>
      <w:lvlJc w:val="left"/>
      <w:pPr>
        <w:ind w:left="1309" w:hanging="360"/>
      </w:pPr>
      <w:rPr>
        <w:rFonts w:hint="default"/>
        <w:lang w:val="bg-BG" w:eastAsia="en-US" w:bidi="ar-SA"/>
      </w:rPr>
    </w:lvl>
    <w:lvl w:ilvl="3" w:tplc="CAC6BEB8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4" w:tplc="233872F0">
      <w:numFmt w:val="bullet"/>
      <w:lvlText w:val="•"/>
      <w:lvlJc w:val="left"/>
      <w:pPr>
        <w:ind w:left="2159" w:hanging="360"/>
      </w:pPr>
      <w:rPr>
        <w:rFonts w:hint="default"/>
        <w:lang w:val="bg-BG" w:eastAsia="en-US" w:bidi="ar-SA"/>
      </w:rPr>
    </w:lvl>
    <w:lvl w:ilvl="5" w:tplc="DE16827C">
      <w:numFmt w:val="bullet"/>
      <w:lvlText w:val="•"/>
      <w:lvlJc w:val="left"/>
      <w:pPr>
        <w:ind w:left="2584" w:hanging="360"/>
      </w:pPr>
      <w:rPr>
        <w:rFonts w:hint="default"/>
        <w:lang w:val="bg-BG" w:eastAsia="en-US" w:bidi="ar-SA"/>
      </w:rPr>
    </w:lvl>
    <w:lvl w:ilvl="6" w:tplc="3D86B362">
      <w:numFmt w:val="bullet"/>
      <w:lvlText w:val="•"/>
      <w:lvlJc w:val="left"/>
      <w:pPr>
        <w:ind w:left="3009" w:hanging="360"/>
      </w:pPr>
      <w:rPr>
        <w:rFonts w:hint="default"/>
        <w:lang w:val="bg-BG" w:eastAsia="en-US" w:bidi="ar-SA"/>
      </w:rPr>
    </w:lvl>
    <w:lvl w:ilvl="7" w:tplc="44EA2EF0">
      <w:numFmt w:val="bullet"/>
      <w:lvlText w:val="•"/>
      <w:lvlJc w:val="left"/>
      <w:pPr>
        <w:ind w:left="3434" w:hanging="360"/>
      </w:pPr>
      <w:rPr>
        <w:rFonts w:hint="default"/>
        <w:lang w:val="bg-BG" w:eastAsia="en-US" w:bidi="ar-SA"/>
      </w:rPr>
    </w:lvl>
    <w:lvl w:ilvl="8" w:tplc="1B96905A">
      <w:numFmt w:val="bullet"/>
      <w:lvlText w:val="•"/>
      <w:lvlJc w:val="left"/>
      <w:pPr>
        <w:ind w:left="3859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5F41062B"/>
    <w:multiLevelType w:val="hybridMultilevel"/>
    <w:tmpl w:val="970C4AC0"/>
    <w:lvl w:ilvl="0" w:tplc="012EB0EE">
      <w:start w:val="1"/>
      <w:numFmt w:val="upperRoman"/>
      <w:lvlText w:val="%1."/>
      <w:lvlJc w:val="left"/>
      <w:pPr>
        <w:ind w:left="892" w:hanging="214"/>
        <w:jc w:val="right"/>
      </w:pPr>
      <w:rPr>
        <w:rFonts w:hint="default"/>
        <w:b/>
        <w:bCs/>
        <w:w w:val="99"/>
        <w:u w:val="thick" w:color="000000"/>
        <w:lang w:val="bg-BG" w:eastAsia="en-US" w:bidi="ar-SA"/>
      </w:rPr>
    </w:lvl>
    <w:lvl w:ilvl="1" w:tplc="3A34681E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A9CC9962">
      <w:numFmt w:val="bullet"/>
      <w:lvlText w:val="•"/>
      <w:lvlJc w:val="left"/>
      <w:pPr>
        <w:ind w:left="3104" w:hanging="360"/>
      </w:pPr>
      <w:rPr>
        <w:rFonts w:hint="default"/>
        <w:lang w:val="bg-BG" w:eastAsia="en-US" w:bidi="ar-SA"/>
      </w:rPr>
    </w:lvl>
    <w:lvl w:ilvl="3" w:tplc="D68C5B8E">
      <w:numFmt w:val="bullet"/>
      <w:lvlText w:val="•"/>
      <w:lvlJc w:val="left"/>
      <w:pPr>
        <w:ind w:left="4088" w:hanging="360"/>
      </w:pPr>
      <w:rPr>
        <w:rFonts w:hint="default"/>
        <w:lang w:val="bg-BG" w:eastAsia="en-US" w:bidi="ar-SA"/>
      </w:rPr>
    </w:lvl>
    <w:lvl w:ilvl="4" w:tplc="D8F00A02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5" w:tplc="688E66E0">
      <w:numFmt w:val="bullet"/>
      <w:lvlText w:val="•"/>
      <w:lvlJc w:val="left"/>
      <w:pPr>
        <w:ind w:left="6057" w:hanging="360"/>
      </w:pPr>
      <w:rPr>
        <w:rFonts w:hint="default"/>
        <w:lang w:val="bg-BG" w:eastAsia="en-US" w:bidi="ar-SA"/>
      </w:rPr>
    </w:lvl>
    <w:lvl w:ilvl="6" w:tplc="32847DBA">
      <w:numFmt w:val="bullet"/>
      <w:lvlText w:val="•"/>
      <w:lvlJc w:val="left"/>
      <w:pPr>
        <w:ind w:left="7042" w:hanging="360"/>
      </w:pPr>
      <w:rPr>
        <w:rFonts w:hint="default"/>
        <w:lang w:val="bg-BG" w:eastAsia="en-US" w:bidi="ar-SA"/>
      </w:rPr>
    </w:lvl>
    <w:lvl w:ilvl="7" w:tplc="A96E5178">
      <w:numFmt w:val="bullet"/>
      <w:lvlText w:val="•"/>
      <w:lvlJc w:val="left"/>
      <w:pPr>
        <w:ind w:left="8026" w:hanging="360"/>
      </w:pPr>
      <w:rPr>
        <w:rFonts w:hint="default"/>
        <w:lang w:val="bg-BG" w:eastAsia="en-US" w:bidi="ar-SA"/>
      </w:rPr>
    </w:lvl>
    <w:lvl w:ilvl="8" w:tplc="BF6AEBAA">
      <w:numFmt w:val="bullet"/>
      <w:lvlText w:val="•"/>
      <w:lvlJc w:val="left"/>
      <w:pPr>
        <w:ind w:left="9011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664E07F3"/>
    <w:multiLevelType w:val="multilevel"/>
    <w:tmpl w:val="F6166942"/>
    <w:lvl w:ilvl="0">
      <w:start w:val="8"/>
      <w:numFmt w:val="decimal"/>
      <w:lvlText w:val="%1"/>
      <w:lvlJc w:val="left"/>
      <w:pPr>
        <w:ind w:left="820" w:hanging="36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884" w:hanging="3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916" w:hanging="3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3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3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3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3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365"/>
      </w:pPr>
      <w:rPr>
        <w:rFonts w:hint="default"/>
        <w:lang w:val="bg-BG" w:eastAsia="en-US" w:bidi="ar-SA"/>
      </w:rPr>
    </w:lvl>
  </w:abstractNum>
  <w:abstractNum w:abstractNumId="31" w15:restartNumberingAfterBreak="0">
    <w:nsid w:val="6B3352AB"/>
    <w:multiLevelType w:val="hybridMultilevel"/>
    <w:tmpl w:val="410CBB18"/>
    <w:lvl w:ilvl="0" w:tplc="366AEAB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8D83626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9CE0B376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4BA689DC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5FD267B0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5B9CCEA8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8444B41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28DCF396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7A94EB6C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32" w15:restartNumberingAfterBreak="0">
    <w:nsid w:val="6C107916"/>
    <w:multiLevelType w:val="multilevel"/>
    <w:tmpl w:val="8FAE6C4C"/>
    <w:lvl w:ilvl="0">
      <w:start w:val="5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33" w15:restartNumberingAfterBreak="0">
    <w:nsid w:val="73BA7E2B"/>
    <w:multiLevelType w:val="hybridMultilevel"/>
    <w:tmpl w:val="2BD26352"/>
    <w:lvl w:ilvl="0" w:tplc="C8642048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35CAF90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BA722B40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A2F6557C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1114A0F0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C5DC3452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ABE26EA0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84869A8A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4C0246FC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34" w15:restartNumberingAfterBreak="0">
    <w:nsid w:val="74AC3164"/>
    <w:multiLevelType w:val="multilevel"/>
    <w:tmpl w:val="F7702668"/>
    <w:lvl w:ilvl="0">
      <w:start w:val="4"/>
      <w:numFmt w:val="decimal"/>
      <w:lvlText w:val="%1"/>
      <w:lvlJc w:val="left"/>
      <w:pPr>
        <w:ind w:left="820" w:hanging="715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820" w:hanging="715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71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71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71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71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71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715"/>
      </w:pPr>
      <w:rPr>
        <w:rFonts w:hint="default"/>
        <w:lang w:val="bg-BG" w:eastAsia="en-US" w:bidi="ar-SA"/>
      </w:rPr>
    </w:lvl>
  </w:abstractNum>
  <w:abstractNum w:abstractNumId="35" w15:restartNumberingAfterBreak="0">
    <w:nsid w:val="79D70484"/>
    <w:multiLevelType w:val="hybridMultilevel"/>
    <w:tmpl w:val="F314DAB2"/>
    <w:lvl w:ilvl="0" w:tplc="986C0592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C80486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C4187B0E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5CA48CC0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1110F78E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96A60BDC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409626A0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54EC38BE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4A7263B0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7AED1AA6"/>
    <w:multiLevelType w:val="multilevel"/>
    <w:tmpl w:val="BE4CE75E"/>
    <w:lvl w:ilvl="0">
      <w:start w:val="1"/>
      <w:numFmt w:val="upperRoman"/>
      <w:lvlText w:val="%1."/>
      <w:lvlJc w:val="left"/>
      <w:pPr>
        <w:ind w:left="1541" w:hanging="361"/>
        <w:jc w:val="right"/>
      </w:pPr>
      <w:rPr>
        <w:rFonts w:hint="default"/>
        <w:spacing w:val="-3"/>
        <w:w w:val="100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541" w:hanging="361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962" w:hanging="4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00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2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4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6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8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00" w:hanging="422"/>
      </w:pPr>
      <w:rPr>
        <w:rFonts w:hint="default"/>
        <w:lang w:val="bg-BG" w:eastAsia="en-US" w:bidi="ar-SA"/>
      </w:rPr>
    </w:lvl>
  </w:abstractNum>
  <w:abstractNum w:abstractNumId="37" w15:restartNumberingAfterBreak="0">
    <w:nsid w:val="7C55208C"/>
    <w:multiLevelType w:val="multilevel"/>
    <w:tmpl w:val="D71257E8"/>
    <w:lvl w:ilvl="0">
      <w:start w:val="9"/>
      <w:numFmt w:val="decimal"/>
      <w:lvlText w:val="%1"/>
      <w:lvlJc w:val="left"/>
      <w:pPr>
        <w:ind w:left="820" w:hanging="42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-"/>
      <w:lvlJc w:val="left"/>
      <w:pPr>
        <w:ind w:left="8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22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22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22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22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22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226"/>
      </w:pPr>
      <w:rPr>
        <w:rFonts w:hint="default"/>
        <w:lang w:val="bg-BG" w:eastAsia="en-US" w:bidi="ar-SA"/>
      </w:rPr>
    </w:lvl>
  </w:abstractNum>
  <w:num w:numId="1" w16cid:durableId="469981730">
    <w:abstractNumId w:val="8"/>
  </w:num>
  <w:num w:numId="2" w16cid:durableId="796680510">
    <w:abstractNumId w:val="20"/>
  </w:num>
  <w:num w:numId="3" w16cid:durableId="1915044123">
    <w:abstractNumId w:val="18"/>
  </w:num>
  <w:num w:numId="4" w16cid:durableId="1593540246">
    <w:abstractNumId w:val="29"/>
  </w:num>
  <w:num w:numId="5" w16cid:durableId="1181089968">
    <w:abstractNumId w:val="12"/>
  </w:num>
  <w:num w:numId="6" w16cid:durableId="433356295">
    <w:abstractNumId w:val="21"/>
  </w:num>
  <w:num w:numId="7" w16cid:durableId="2011135755">
    <w:abstractNumId w:val="7"/>
  </w:num>
  <w:num w:numId="8" w16cid:durableId="430588652">
    <w:abstractNumId w:val="36"/>
  </w:num>
  <w:num w:numId="9" w16cid:durableId="1017806051">
    <w:abstractNumId w:val="22"/>
  </w:num>
  <w:num w:numId="10" w16cid:durableId="1879664940">
    <w:abstractNumId w:val="17"/>
  </w:num>
  <w:num w:numId="11" w16cid:durableId="1551843953">
    <w:abstractNumId w:val="2"/>
  </w:num>
  <w:num w:numId="12" w16cid:durableId="1786540781">
    <w:abstractNumId w:val="35"/>
  </w:num>
  <w:num w:numId="13" w16cid:durableId="1987196848">
    <w:abstractNumId w:val="28"/>
  </w:num>
  <w:num w:numId="14" w16cid:durableId="1807702564">
    <w:abstractNumId w:val="11"/>
  </w:num>
  <w:num w:numId="15" w16cid:durableId="807863874">
    <w:abstractNumId w:val="24"/>
  </w:num>
  <w:num w:numId="16" w16cid:durableId="491339754">
    <w:abstractNumId w:val="31"/>
  </w:num>
  <w:num w:numId="17" w16cid:durableId="412894962">
    <w:abstractNumId w:val="4"/>
  </w:num>
  <w:num w:numId="18" w16cid:durableId="1862402375">
    <w:abstractNumId w:val="6"/>
  </w:num>
  <w:num w:numId="19" w16cid:durableId="1757940027">
    <w:abstractNumId w:val="15"/>
  </w:num>
  <w:num w:numId="20" w16cid:durableId="295648049">
    <w:abstractNumId w:val="1"/>
  </w:num>
  <w:num w:numId="21" w16cid:durableId="351230681">
    <w:abstractNumId w:val="9"/>
  </w:num>
  <w:num w:numId="22" w16cid:durableId="16855529">
    <w:abstractNumId w:val="26"/>
  </w:num>
  <w:num w:numId="23" w16cid:durableId="151802378">
    <w:abstractNumId w:val="37"/>
  </w:num>
  <w:num w:numId="24" w16cid:durableId="1660301460">
    <w:abstractNumId w:val="30"/>
  </w:num>
  <w:num w:numId="25" w16cid:durableId="72700934">
    <w:abstractNumId w:val="27"/>
  </w:num>
  <w:num w:numId="26" w16cid:durableId="2059084852">
    <w:abstractNumId w:val="33"/>
  </w:num>
  <w:num w:numId="27" w16cid:durableId="1660116685">
    <w:abstractNumId w:val="25"/>
  </w:num>
  <w:num w:numId="28" w16cid:durableId="1851798932">
    <w:abstractNumId w:val="5"/>
  </w:num>
  <w:num w:numId="29" w16cid:durableId="664741611">
    <w:abstractNumId w:val="32"/>
  </w:num>
  <w:num w:numId="30" w16cid:durableId="510217085">
    <w:abstractNumId w:val="34"/>
  </w:num>
  <w:num w:numId="31" w16cid:durableId="1951935392">
    <w:abstractNumId w:val="0"/>
  </w:num>
  <w:num w:numId="32" w16cid:durableId="1206719772">
    <w:abstractNumId w:val="13"/>
  </w:num>
  <w:num w:numId="33" w16cid:durableId="1082606559">
    <w:abstractNumId w:val="10"/>
  </w:num>
  <w:num w:numId="34" w16cid:durableId="564144815">
    <w:abstractNumId w:val="19"/>
  </w:num>
  <w:num w:numId="35" w16cid:durableId="279992522">
    <w:abstractNumId w:val="3"/>
  </w:num>
  <w:num w:numId="36" w16cid:durableId="1992323638">
    <w:abstractNumId w:val="16"/>
  </w:num>
  <w:num w:numId="37" w16cid:durableId="3945826">
    <w:abstractNumId w:val="23"/>
  </w:num>
  <w:num w:numId="38" w16cid:durableId="1295521962">
    <w:abstractNumId w:val="1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48"/>
    <w:rsid w:val="00006779"/>
    <w:rsid w:val="000318B2"/>
    <w:rsid w:val="00065CA5"/>
    <w:rsid w:val="000667C4"/>
    <w:rsid w:val="00070BA4"/>
    <w:rsid w:val="0007351D"/>
    <w:rsid w:val="0007425E"/>
    <w:rsid w:val="000753D1"/>
    <w:rsid w:val="00092FA0"/>
    <w:rsid w:val="000C5811"/>
    <w:rsid w:val="000C66A8"/>
    <w:rsid w:val="000C7D62"/>
    <w:rsid w:val="000D63C9"/>
    <w:rsid w:val="000F1502"/>
    <w:rsid w:val="000F67B0"/>
    <w:rsid w:val="0010105F"/>
    <w:rsid w:val="001019C7"/>
    <w:rsid w:val="00120373"/>
    <w:rsid w:val="00126EB2"/>
    <w:rsid w:val="00132CF0"/>
    <w:rsid w:val="001504C2"/>
    <w:rsid w:val="0016375F"/>
    <w:rsid w:val="00166BD1"/>
    <w:rsid w:val="00194CE2"/>
    <w:rsid w:val="001A33DB"/>
    <w:rsid w:val="001B40D0"/>
    <w:rsid w:val="001B41BD"/>
    <w:rsid w:val="001B7345"/>
    <w:rsid w:val="001D27BE"/>
    <w:rsid w:val="001E3267"/>
    <w:rsid w:val="001F2910"/>
    <w:rsid w:val="001F78AD"/>
    <w:rsid w:val="00204B45"/>
    <w:rsid w:val="00206A22"/>
    <w:rsid w:val="002103DD"/>
    <w:rsid w:val="00212772"/>
    <w:rsid w:val="00214708"/>
    <w:rsid w:val="002202DE"/>
    <w:rsid w:val="002255B9"/>
    <w:rsid w:val="00234C39"/>
    <w:rsid w:val="00235991"/>
    <w:rsid w:val="00237586"/>
    <w:rsid w:val="002462EC"/>
    <w:rsid w:val="00265A63"/>
    <w:rsid w:val="002702F6"/>
    <w:rsid w:val="002730E2"/>
    <w:rsid w:val="002A2A7C"/>
    <w:rsid w:val="002A32C4"/>
    <w:rsid w:val="002C64CF"/>
    <w:rsid w:val="002D1823"/>
    <w:rsid w:val="002D6A86"/>
    <w:rsid w:val="002D7C0F"/>
    <w:rsid w:val="002E4B92"/>
    <w:rsid w:val="002F2B40"/>
    <w:rsid w:val="0030009D"/>
    <w:rsid w:val="00306742"/>
    <w:rsid w:val="00311219"/>
    <w:rsid w:val="003215BC"/>
    <w:rsid w:val="00336694"/>
    <w:rsid w:val="0033747F"/>
    <w:rsid w:val="00352C6D"/>
    <w:rsid w:val="00355248"/>
    <w:rsid w:val="00355452"/>
    <w:rsid w:val="0035749B"/>
    <w:rsid w:val="00362539"/>
    <w:rsid w:val="003706E8"/>
    <w:rsid w:val="00380B2B"/>
    <w:rsid w:val="00386A16"/>
    <w:rsid w:val="003909B7"/>
    <w:rsid w:val="00390E54"/>
    <w:rsid w:val="00391226"/>
    <w:rsid w:val="003919D2"/>
    <w:rsid w:val="003A2A89"/>
    <w:rsid w:val="003A5DD6"/>
    <w:rsid w:val="003D1032"/>
    <w:rsid w:val="003E6FC4"/>
    <w:rsid w:val="00407415"/>
    <w:rsid w:val="00421DCF"/>
    <w:rsid w:val="004242D6"/>
    <w:rsid w:val="004249A0"/>
    <w:rsid w:val="00465D21"/>
    <w:rsid w:val="00466EA4"/>
    <w:rsid w:val="00467D48"/>
    <w:rsid w:val="004756E5"/>
    <w:rsid w:val="0047620A"/>
    <w:rsid w:val="0047636F"/>
    <w:rsid w:val="00482A49"/>
    <w:rsid w:val="00496769"/>
    <w:rsid w:val="0049793D"/>
    <w:rsid w:val="004A41E7"/>
    <w:rsid w:val="004A4A54"/>
    <w:rsid w:val="004D54D0"/>
    <w:rsid w:val="004D7DA0"/>
    <w:rsid w:val="004F6783"/>
    <w:rsid w:val="004F6B08"/>
    <w:rsid w:val="00506FCE"/>
    <w:rsid w:val="00511797"/>
    <w:rsid w:val="00511BAF"/>
    <w:rsid w:val="00511FCF"/>
    <w:rsid w:val="00530662"/>
    <w:rsid w:val="005413F5"/>
    <w:rsid w:val="00544CB6"/>
    <w:rsid w:val="005579CC"/>
    <w:rsid w:val="00560A8D"/>
    <w:rsid w:val="0056186E"/>
    <w:rsid w:val="00565DE7"/>
    <w:rsid w:val="00571185"/>
    <w:rsid w:val="00586BDE"/>
    <w:rsid w:val="005A1A87"/>
    <w:rsid w:val="005E00D6"/>
    <w:rsid w:val="005E4E0B"/>
    <w:rsid w:val="005F1B9B"/>
    <w:rsid w:val="00626FCB"/>
    <w:rsid w:val="00641A7A"/>
    <w:rsid w:val="00642F53"/>
    <w:rsid w:val="006624FD"/>
    <w:rsid w:val="00662709"/>
    <w:rsid w:val="00686865"/>
    <w:rsid w:val="006A3257"/>
    <w:rsid w:val="006A3639"/>
    <w:rsid w:val="006B28C4"/>
    <w:rsid w:val="006B7DF7"/>
    <w:rsid w:val="006C25A2"/>
    <w:rsid w:val="006E000A"/>
    <w:rsid w:val="006E62D2"/>
    <w:rsid w:val="00700ECB"/>
    <w:rsid w:val="0070206F"/>
    <w:rsid w:val="00723A2E"/>
    <w:rsid w:val="00735C41"/>
    <w:rsid w:val="00752721"/>
    <w:rsid w:val="007806CE"/>
    <w:rsid w:val="007C0546"/>
    <w:rsid w:val="007E2499"/>
    <w:rsid w:val="007E491A"/>
    <w:rsid w:val="007F44CE"/>
    <w:rsid w:val="00806FF9"/>
    <w:rsid w:val="00814D6B"/>
    <w:rsid w:val="0081508A"/>
    <w:rsid w:val="00815DDA"/>
    <w:rsid w:val="00842C7F"/>
    <w:rsid w:val="0084422F"/>
    <w:rsid w:val="00855FB7"/>
    <w:rsid w:val="0087067B"/>
    <w:rsid w:val="0087244E"/>
    <w:rsid w:val="00892AAE"/>
    <w:rsid w:val="008A5402"/>
    <w:rsid w:val="008B0DAB"/>
    <w:rsid w:val="008B7F2E"/>
    <w:rsid w:val="008E01AC"/>
    <w:rsid w:val="00915C5D"/>
    <w:rsid w:val="009370FB"/>
    <w:rsid w:val="00941615"/>
    <w:rsid w:val="009435C5"/>
    <w:rsid w:val="00943DD3"/>
    <w:rsid w:val="00955369"/>
    <w:rsid w:val="00956704"/>
    <w:rsid w:val="00960889"/>
    <w:rsid w:val="009719E5"/>
    <w:rsid w:val="00990C40"/>
    <w:rsid w:val="00992288"/>
    <w:rsid w:val="009945E5"/>
    <w:rsid w:val="0099559D"/>
    <w:rsid w:val="00997157"/>
    <w:rsid w:val="009A17B3"/>
    <w:rsid w:val="009A489B"/>
    <w:rsid w:val="009C79F0"/>
    <w:rsid w:val="009E092D"/>
    <w:rsid w:val="009E0F8E"/>
    <w:rsid w:val="00A00526"/>
    <w:rsid w:val="00A03149"/>
    <w:rsid w:val="00A04411"/>
    <w:rsid w:val="00A06E30"/>
    <w:rsid w:val="00A14DF2"/>
    <w:rsid w:val="00A303B1"/>
    <w:rsid w:val="00A325BD"/>
    <w:rsid w:val="00A429F0"/>
    <w:rsid w:val="00A835B5"/>
    <w:rsid w:val="00A85B2F"/>
    <w:rsid w:val="00A85E45"/>
    <w:rsid w:val="00A87817"/>
    <w:rsid w:val="00A9442B"/>
    <w:rsid w:val="00AB6474"/>
    <w:rsid w:val="00AB6993"/>
    <w:rsid w:val="00AB7619"/>
    <w:rsid w:val="00AC490A"/>
    <w:rsid w:val="00AC4EAD"/>
    <w:rsid w:val="00AD170F"/>
    <w:rsid w:val="00AE5B2B"/>
    <w:rsid w:val="00AE602E"/>
    <w:rsid w:val="00AF21C9"/>
    <w:rsid w:val="00AF7558"/>
    <w:rsid w:val="00B04AD5"/>
    <w:rsid w:val="00B11238"/>
    <w:rsid w:val="00B14502"/>
    <w:rsid w:val="00B2109B"/>
    <w:rsid w:val="00B30AD6"/>
    <w:rsid w:val="00B34BE7"/>
    <w:rsid w:val="00B467B7"/>
    <w:rsid w:val="00B468E8"/>
    <w:rsid w:val="00B55B34"/>
    <w:rsid w:val="00B71887"/>
    <w:rsid w:val="00B73F51"/>
    <w:rsid w:val="00B7734E"/>
    <w:rsid w:val="00B83A6D"/>
    <w:rsid w:val="00B94CD7"/>
    <w:rsid w:val="00BA16E0"/>
    <w:rsid w:val="00BA4647"/>
    <w:rsid w:val="00BA58C8"/>
    <w:rsid w:val="00BA723B"/>
    <w:rsid w:val="00BA73D8"/>
    <w:rsid w:val="00BC1CC7"/>
    <w:rsid w:val="00C01D26"/>
    <w:rsid w:val="00C077CD"/>
    <w:rsid w:val="00C10C9E"/>
    <w:rsid w:val="00C202C6"/>
    <w:rsid w:val="00C20400"/>
    <w:rsid w:val="00C22C9D"/>
    <w:rsid w:val="00C26354"/>
    <w:rsid w:val="00C26E18"/>
    <w:rsid w:val="00C51E80"/>
    <w:rsid w:val="00C61117"/>
    <w:rsid w:val="00C73AA1"/>
    <w:rsid w:val="00C73D9E"/>
    <w:rsid w:val="00C75082"/>
    <w:rsid w:val="00C94E0F"/>
    <w:rsid w:val="00CA70C9"/>
    <w:rsid w:val="00CB22C5"/>
    <w:rsid w:val="00CB3524"/>
    <w:rsid w:val="00CC54BF"/>
    <w:rsid w:val="00CC62E5"/>
    <w:rsid w:val="00CF0E8E"/>
    <w:rsid w:val="00D11612"/>
    <w:rsid w:val="00D16B0B"/>
    <w:rsid w:val="00D4167A"/>
    <w:rsid w:val="00D578A8"/>
    <w:rsid w:val="00D60DC2"/>
    <w:rsid w:val="00D62184"/>
    <w:rsid w:val="00D66134"/>
    <w:rsid w:val="00D763B3"/>
    <w:rsid w:val="00D95D3A"/>
    <w:rsid w:val="00DA432C"/>
    <w:rsid w:val="00DA5569"/>
    <w:rsid w:val="00DC0D3B"/>
    <w:rsid w:val="00DD0ED9"/>
    <w:rsid w:val="00DD6BD5"/>
    <w:rsid w:val="00DF1DE6"/>
    <w:rsid w:val="00E007BB"/>
    <w:rsid w:val="00E040E8"/>
    <w:rsid w:val="00E21C88"/>
    <w:rsid w:val="00E362E4"/>
    <w:rsid w:val="00E3754E"/>
    <w:rsid w:val="00E41E0A"/>
    <w:rsid w:val="00E444DC"/>
    <w:rsid w:val="00E560F6"/>
    <w:rsid w:val="00E613C5"/>
    <w:rsid w:val="00E64BCA"/>
    <w:rsid w:val="00E667E5"/>
    <w:rsid w:val="00E7547F"/>
    <w:rsid w:val="00E90CBB"/>
    <w:rsid w:val="00E95977"/>
    <w:rsid w:val="00EB7B1F"/>
    <w:rsid w:val="00EB7EAE"/>
    <w:rsid w:val="00EB7F16"/>
    <w:rsid w:val="00EC61EF"/>
    <w:rsid w:val="00ED0476"/>
    <w:rsid w:val="00ED14B1"/>
    <w:rsid w:val="00ED1A24"/>
    <w:rsid w:val="00F027F7"/>
    <w:rsid w:val="00F11FB0"/>
    <w:rsid w:val="00F249B8"/>
    <w:rsid w:val="00F24DCC"/>
    <w:rsid w:val="00F26E0D"/>
    <w:rsid w:val="00F302B4"/>
    <w:rsid w:val="00F44E07"/>
    <w:rsid w:val="00F66F58"/>
    <w:rsid w:val="00F70742"/>
    <w:rsid w:val="00FA4EE7"/>
    <w:rsid w:val="00FB1086"/>
    <w:rsid w:val="00FB210C"/>
    <w:rsid w:val="00FB3EC2"/>
    <w:rsid w:val="00FE11D9"/>
    <w:rsid w:val="00FE2301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10BB1"/>
  <w15:docId w15:val="{2C5E6715-9DBF-4376-A509-39D8B783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3D1"/>
    <w:rPr>
      <w:color w:val="00000A"/>
    </w:rPr>
  </w:style>
  <w:style w:type="paragraph" w:styleId="1">
    <w:name w:val="heading 1"/>
    <w:basedOn w:val="a"/>
    <w:link w:val="10"/>
    <w:uiPriority w:val="9"/>
    <w:qFormat/>
    <w:rsid w:val="00C26354"/>
    <w:pPr>
      <w:widowControl w:val="0"/>
      <w:autoSpaceDE w:val="0"/>
      <w:autoSpaceDN w:val="0"/>
      <w:spacing w:after="0" w:line="240" w:lineRule="auto"/>
      <w:ind w:left="1507"/>
      <w:outlineLvl w:val="0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0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7D48"/>
    <w:pPr>
      <w:spacing w:after="0" w:line="240" w:lineRule="auto"/>
    </w:pPr>
    <w:rPr>
      <w:color w:val="00000A"/>
    </w:rPr>
  </w:style>
  <w:style w:type="paragraph" w:customStyle="1" w:styleId="-">
    <w:name w:val="Рамка - съдържание"/>
    <w:basedOn w:val="a"/>
    <w:qFormat/>
    <w:rsid w:val="00467D48"/>
  </w:style>
  <w:style w:type="paragraph" w:styleId="a4">
    <w:name w:val="Balloon Text"/>
    <w:basedOn w:val="a"/>
    <w:link w:val="a5"/>
    <w:uiPriority w:val="99"/>
    <w:semiHidden/>
    <w:unhideWhenUsed/>
    <w:rsid w:val="0046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7D48"/>
    <w:rPr>
      <w:rFonts w:ascii="Tahoma" w:hAnsi="Tahoma" w:cs="Tahoma"/>
      <w:color w:val="00000A"/>
      <w:sz w:val="16"/>
      <w:szCs w:val="16"/>
    </w:rPr>
  </w:style>
  <w:style w:type="paragraph" w:styleId="a6">
    <w:name w:val="List Paragraph"/>
    <w:basedOn w:val="a"/>
    <w:uiPriority w:val="1"/>
    <w:qFormat/>
    <w:rsid w:val="001504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6375F"/>
    <w:rPr>
      <w:color w:val="00000A"/>
    </w:rPr>
  </w:style>
  <w:style w:type="paragraph" w:styleId="a9">
    <w:name w:val="footer"/>
    <w:basedOn w:val="a"/>
    <w:link w:val="aa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6375F"/>
    <w:rPr>
      <w:color w:val="00000A"/>
    </w:rPr>
  </w:style>
  <w:style w:type="table" w:styleId="ab">
    <w:name w:val="Table Grid"/>
    <w:basedOn w:val="a1"/>
    <w:uiPriority w:val="59"/>
    <w:unhideWhenUsed/>
    <w:rsid w:val="00F2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B7619"/>
    <w:rPr>
      <w:color w:val="0000FF" w:themeColor="hyperlink"/>
      <w:u w:val="single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DD0ED9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642F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C2635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C263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C26354"/>
    <w:pPr>
      <w:widowControl w:val="0"/>
      <w:autoSpaceDE w:val="0"/>
      <w:autoSpaceDN w:val="0"/>
      <w:spacing w:after="0" w:line="240" w:lineRule="auto"/>
      <w:ind w:left="1398" w:hanging="36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ен текст Знак"/>
    <w:basedOn w:val="a0"/>
    <w:link w:val="ae"/>
    <w:uiPriority w:val="1"/>
    <w:rsid w:val="00C2635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6354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color w:val="auto"/>
    </w:rPr>
  </w:style>
  <w:style w:type="table" w:customStyle="1" w:styleId="12">
    <w:name w:val="Мрежа в таблица1"/>
    <w:basedOn w:val="a1"/>
    <w:next w:val="ab"/>
    <w:uiPriority w:val="59"/>
    <w:rsid w:val="00E2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3D9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uiPriority w:val="9"/>
    <w:rsid w:val="00C204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10">
    <w:name w:val="Table Normal1"/>
    <w:uiPriority w:val="2"/>
    <w:semiHidden/>
    <w:unhideWhenUsed/>
    <w:qFormat/>
    <w:rsid w:val="003067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Без списък1"/>
    <w:next w:val="a2"/>
    <w:uiPriority w:val="99"/>
    <w:semiHidden/>
    <w:unhideWhenUsed/>
    <w:rsid w:val="005E00D6"/>
  </w:style>
  <w:style w:type="table" w:customStyle="1" w:styleId="TableNormal2">
    <w:name w:val="Table Normal2"/>
    <w:uiPriority w:val="2"/>
    <w:semiHidden/>
    <w:unhideWhenUsed/>
    <w:qFormat/>
    <w:rsid w:val="005E0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">
    <w:name w:val="Без списък2"/>
    <w:next w:val="a2"/>
    <w:uiPriority w:val="99"/>
    <w:semiHidden/>
    <w:unhideWhenUsed/>
    <w:rsid w:val="005E00D6"/>
  </w:style>
  <w:style w:type="table" w:customStyle="1" w:styleId="TableNormal3">
    <w:name w:val="Table Normal3"/>
    <w:uiPriority w:val="2"/>
    <w:semiHidden/>
    <w:unhideWhenUsed/>
    <w:qFormat/>
    <w:rsid w:val="005E0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-700205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3740-B435-4556-95D3-4D5D33FB3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28</Pages>
  <Words>6886</Words>
  <Characters>39255</Characters>
  <Application>Microsoft Office Word</Application>
  <DocSecurity>0</DocSecurity>
  <Lines>327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01062016</dc:creator>
  <cp:lastModifiedBy>Kiki Doychinova</cp:lastModifiedBy>
  <cp:revision>60</cp:revision>
  <cp:lastPrinted>2023-09-08T11:14:00Z</cp:lastPrinted>
  <dcterms:created xsi:type="dcterms:W3CDTF">2023-09-08T09:41:00Z</dcterms:created>
  <dcterms:modified xsi:type="dcterms:W3CDTF">2025-10-01T15:18:00Z</dcterms:modified>
</cp:coreProperties>
</file>